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133" w:rsidRPr="005C5CE1" w:rsidRDefault="00F54133" w:rsidP="00F54133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Приложение № 1 </w:t>
      </w:r>
    </w:p>
    <w:p w:rsidR="00F54133" w:rsidRPr="005C5CE1" w:rsidRDefault="00F54133" w:rsidP="00F54133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к </w:t>
      </w:r>
      <w:r>
        <w:rPr>
          <w:sz w:val="24"/>
          <w:szCs w:val="24"/>
        </w:rPr>
        <w:t>Протоколу заседания Совета</w:t>
      </w:r>
      <w:r w:rsidRPr="005C5CE1">
        <w:rPr>
          <w:sz w:val="24"/>
          <w:szCs w:val="24"/>
        </w:rPr>
        <w:t xml:space="preserve"> </w:t>
      </w:r>
    </w:p>
    <w:p w:rsidR="00F54133" w:rsidRDefault="0001111E" w:rsidP="00F54133">
      <w:pPr>
        <w:ind w:right="-284"/>
        <w:contextualSpacing/>
        <w:jc w:val="right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>от 21.08.</w:t>
      </w:r>
      <w:r w:rsidR="00F54133" w:rsidRPr="00191038">
        <w:rPr>
          <w:sz w:val="24"/>
          <w:szCs w:val="24"/>
        </w:rPr>
        <w:t>20</w:t>
      </w:r>
      <w:r w:rsidR="00F54133">
        <w:rPr>
          <w:sz w:val="24"/>
          <w:szCs w:val="24"/>
        </w:rPr>
        <w:t xml:space="preserve">26 </w:t>
      </w:r>
      <w:r>
        <w:rPr>
          <w:sz w:val="24"/>
          <w:szCs w:val="24"/>
        </w:rPr>
        <w:t>№ МД/П-3/2026</w:t>
      </w:r>
    </w:p>
    <w:bookmarkEnd w:id="0"/>
    <w:p w:rsidR="00925A2F" w:rsidRDefault="004B6C89" w:rsidP="00925A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B84B2F" w:rsidRPr="006E20F1" w:rsidRDefault="00B84B2F" w:rsidP="00B84B2F">
      <w:pPr>
        <w:pStyle w:val="western"/>
        <w:spacing w:before="0" w:beforeAutospacing="0" w:after="0" w:afterAutospacing="0"/>
        <w:contextualSpacing/>
        <w:jc w:val="center"/>
        <w:rPr>
          <w:bdr w:val="none" w:sz="0" w:space="0" w:color="auto" w:frame="1"/>
        </w:rPr>
      </w:pPr>
      <w:r w:rsidRPr="005C5CE1">
        <w:rPr>
          <w:bdr w:val="none" w:sz="0" w:space="0" w:color="auto" w:frame="1"/>
        </w:rPr>
        <w:t xml:space="preserve">ПУБЛИЧНАЯ </w:t>
      </w:r>
      <w:r w:rsidRPr="006E20F1">
        <w:rPr>
          <w:bdr w:val="none" w:sz="0" w:space="0" w:color="auto" w:frame="1"/>
        </w:rPr>
        <w:t>ОФЕРТА (ПРЕДЛОЖЕНИЕ)</w:t>
      </w:r>
    </w:p>
    <w:p w:rsidR="00023139" w:rsidRDefault="00B84B2F" w:rsidP="00023139">
      <w:pPr>
        <w:contextualSpacing/>
        <w:jc w:val="center"/>
        <w:rPr>
          <w:sz w:val="24"/>
          <w:szCs w:val="24"/>
        </w:rPr>
      </w:pPr>
      <w:r w:rsidRPr="006E20F1">
        <w:rPr>
          <w:sz w:val="24"/>
          <w:szCs w:val="24"/>
          <w:bdr w:val="none" w:sz="0" w:space="0" w:color="auto" w:frame="1"/>
          <w:lang w:eastAsia="ru-RU"/>
        </w:rPr>
        <w:t xml:space="preserve">НА ЗАКЛЮЧЕНИЕ АГЕНТСКОГО ДОГОВОРА </w:t>
      </w:r>
      <w:r w:rsidRPr="006E20F1">
        <w:rPr>
          <w:sz w:val="24"/>
          <w:szCs w:val="24"/>
        </w:rPr>
        <w:t>ОКАЗАНИ</w:t>
      </w:r>
      <w:r w:rsidR="00023139">
        <w:rPr>
          <w:sz w:val="24"/>
          <w:szCs w:val="24"/>
        </w:rPr>
        <w:t>Я</w:t>
      </w:r>
      <w:r w:rsidRPr="006E20F1">
        <w:rPr>
          <w:sz w:val="24"/>
          <w:szCs w:val="24"/>
        </w:rPr>
        <w:t xml:space="preserve"> УСЛУГ </w:t>
      </w:r>
    </w:p>
    <w:p w:rsidR="00023139" w:rsidRDefault="00B84B2F" w:rsidP="00023139">
      <w:pPr>
        <w:contextualSpacing/>
        <w:jc w:val="center"/>
        <w:rPr>
          <w:sz w:val="24"/>
          <w:szCs w:val="24"/>
        </w:rPr>
      </w:pPr>
      <w:r w:rsidRPr="006E20F1">
        <w:rPr>
          <w:sz w:val="24"/>
          <w:szCs w:val="24"/>
        </w:rPr>
        <w:t xml:space="preserve">ПО </w:t>
      </w:r>
      <w:r w:rsidR="00AD310C">
        <w:rPr>
          <w:sz w:val="24"/>
          <w:szCs w:val="24"/>
        </w:rPr>
        <w:t xml:space="preserve">РАСПРОСТРАНЕНИЮ РЕКЛАМНО-ИНФОРМАЦИОННЫХ </w:t>
      </w:r>
    </w:p>
    <w:p w:rsidR="00B84B2F" w:rsidRPr="00023139" w:rsidRDefault="00AD310C" w:rsidP="00023139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ВИДЕОРОЛИКОВ НА МОНИТОРАХ</w:t>
      </w:r>
    </w:p>
    <w:p w:rsidR="00B84B2F" w:rsidRPr="005C5CE1" w:rsidRDefault="00B84B2F" w:rsidP="00B84B2F">
      <w:pPr>
        <w:pStyle w:val="western"/>
        <w:spacing w:before="0" w:beforeAutospacing="0" w:after="0" w:afterAutospacing="0"/>
        <w:contextualSpacing/>
        <w:jc w:val="center"/>
        <w:rPr>
          <w:bdr w:val="none" w:sz="0" w:space="0" w:color="auto" w:frame="1"/>
        </w:rPr>
      </w:pPr>
    </w:p>
    <w:p w:rsidR="00B84B2F" w:rsidRPr="005C5CE1" w:rsidRDefault="00B84B2F" w:rsidP="00B84B2F">
      <w:pPr>
        <w:pStyle w:val="western"/>
        <w:spacing w:before="0" w:beforeAutospacing="0" w:after="0" w:afterAutospacing="0"/>
        <w:contextualSpacing/>
        <w:jc w:val="center"/>
        <w:rPr>
          <w:bdr w:val="none" w:sz="0" w:space="0" w:color="auto" w:frame="1"/>
        </w:rPr>
      </w:pPr>
    </w:p>
    <w:p w:rsidR="00B84B2F" w:rsidRPr="005C5CE1" w:rsidRDefault="002850FE" w:rsidP="00B84B2F">
      <w:pPr>
        <w:pStyle w:val="western"/>
        <w:spacing w:before="0" w:beforeAutospacing="0" w:after="0" w:afterAutospacing="0"/>
        <w:contextualSpacing/>
        <w:jc w:val="center"/>
        <w:rPr>
          <w:bdr w:val="none" w:sz="0" w:space="0" w:color="auto" w:frame="1"/>
        </w:rPr>
      </w:pPr>
      <w:proofErr w:type="spellStart"/>
      <w:r>
        <w:t>г.о.Лосино</w:t>
      </w:r>
      <w:proofErr w:type="spellEnd"/>
      <w:r>
        <w:t>-Петровский</w:t>
      </w:r>
      <w:r w:rsidR="00B84B2F" w:rsidRPr="005C5CE1">
        <w:rPr>
          <w:bdr w:val="none" w:sz="0" w:space="0" w:color="auto" w:frame="1"/>
        </w:rPr>
        <w:t xml:space="preserve">                                                        </w:t>
      </w:r>
      <w:r w:rsidR="00B84B2F">
        <w:rPr>
          <w:bdr w:val="none" w:sz="0" w:space="0" w:color="auto" w:frame="1"/>
        </w:rPr>
        <w:t xml:space="preserve">     </w:t>
      </w:r>
      <w:r>
        <w:rPr>
          <w:bdr w:val="none" w:sz="0" w:space="0" w:color="auto" w:frame="1"/>
        </w:rPr>
        <w:t xml:space="preserve">      </w:t>
      </w:r>
      <w:r w:rsidR="00B84B2F">
        <w:rPr>
          <w:bdr w:val="none" w:sz="0" w:space="0" w:color="auto" w:frame="1"/>
        </w:rPr>
        <w:t xml:space="preserve">         </w:t>
      </w:r>
      <w:proofErr w:type="gramStart"/>
      <w:r w:rsidR="00B84B2F">
        <w:rPr>
          <w:bdr w:val="none" w:sz="0" w:space="0" w:color="auto" w:frame="1"/>
        </w:rPr>
        <w:t xml:space="preserve">   «</w:t>
      </w:r>
      <w:proofErr w:type="gramEnd"/>
      <w:r w:rsidR="00B84B2F">
        <w:rPr>
          <w:bdr w:val="none" w:sz="0" w:space="0" w:color="auto" w:frame="1"/>
        </w:rPr>
        <w:t>______»</w:t>
      </w:r>
      <w:r w:rsidR="00B84B2F" w:rsidRPr="005C5CE1">
        <w:rPr>
          <w:bdr w:val="none" w:sz="0" w:space="0" w:color="auto" w:frame="1"/>
        </w:rPr>
        <w:t xml:space="preserve"> </w:t>
      </w:r>
      <w:r w:rsidR="00B84B2F">
        <w:rPr>
          <w:bdr w:val="none" w:sz="0" w:space="0" w:color="auto" w:frame="1"/>
        </w:rPr>
        <w:t>____________</w:t>
      </w:r>
      <w:r w:rsidR="00B84B2F" w:rsidRPr="005C5CE1">
        <w:rPr>
          <w:bdr w:val="none" w:sz="0" w:space="0" w:color="auto" w:frame="1"/>
        </w:rPr>
        <w:t xml:space="preserve"> 20</w:t>
      </w:r>
      <w:r w:rsidR="00B84B2F">
        <w:rPr>
          <w:bdr w:val="none" w:sz="0" w:space="0" w:color="auto" w:frame="1"/>
        </w:rPr>
        <w:t>26</w:t>
      </w:r>
      <w:r w:rsidR="00B84B2F" w:rsidRPr="005C5CE1">
        <w:rPr>
          <w:bdr w:val="none" w:sz="0" w:space="0" w:color="auto" w:frame="1"/>
        </w:rPr>
        <w:t xml:space="preserve"> г.</w:t>
      </w: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</w:pPr>
    </w:p>
    <w:p w:rsidR="00B84B2F" w:rsidRDefault="00B84B2F" w:rsidP="00B84B2F">
      <w:pPr>
        <w:pStyle w:val="western"/>
        <w:spacing w:after="0"/>
        <w:ind w:firstLine="567"/>
        <w:contextualSpacing/>
        <w:jc w:val="both"/>
      </w:pPr>
      <w:r>
        <w:t xml:space="preserve">В соответствии со статьей 437 Гражданского Кодекса Российской Федерации настоящий документ является публичной офертой, то есть предложением </w:t>
      </w:r>
      <w:r w:rsidR="002850FE">
        <w:t>«Многофункционального</w:t>
      </w:r>
      <w:r w:rsidR="002850FE" w:rsidRPr="00CE2BB4">
        <w:t xml:space="preserve"> центр</w:t>
      </w:r>
      <w:r w:rsidR="002850FE">
        <w:t>а</w:t>
      </w:r>
      <w:r w:rsidR="002850FE" w:rsidRPr="00CE2BB4">
        <w:t xml:space="preserve"> предоставления государственных и муниципальных услуг городского округа Лосино-Петровский Московской области»</w:t>
      </w:r>
      <w:r>
        <w:t xml:space="preserve"> (далее МФЦ) адресованным, неопределенному кругу лиц (далее</w:t>
      </w:r>
      <w:r w:rsidR="00023139">
        <w:t xml:space="preserve"> </w:t>
      </w:r>
      <w:r>
        <w:t xml:space="preserve">- Принципал), т.е. юридическим лицам и индивидуальным предпринимателям, имеющим намерение заключить с МФЦ Агентский договор на оказание услуг по </w:t>
      </w:r>
      <w:r w:rsidR="00023139">
        <w:t xml:space="preserve">распространению рекламно-информационных видеороликов на мониторах </w:t>
      </w:r>
      <w:r>
        <w:t>(далее – Агентский договор).</w:t>
      </w:r>
    </w:p>
    <w:p w:rsidR="00B84B2F" w:rsidRPr="000A61B9" w:rsidRDefault="00B84B2F" w:rsidP="00B84B2F">
      <w:pPr>
        <w:pStyle w:val="western"/>
        <w:spacing w:after="0"/>
        <w:ind w:firstLine="567"/>
        <w:contextualSpacing/>
        <w:jc w:val="both"/>
        <w:rPr>
          <w:bCs/>
          <w:kern w:val="36"/>
        </w:rPr>
      </w:pPr>
      <w:r>
        <w:t>В</w:t>
      </w:r>
      <w:r>
        <w:rPr>
          <w:bdr w:val="none" w:sz="0" w:space="0" w:color="auto" w:frame="1"/>
        </w:rPr>
        <w:t xml:space="preserve"> случае </w:t>
      </w:r>
      <w:proofErr w:type="gramStart"/>
      <w:r>
        <w:rPr>
          <w:bdr w:val="none" w:sz="0" w:space="0" w:color="auto" w:frame="1"/>
        </w:rPr>
        <w:t>принятия</w:t>
      </w:r>
      <w:proofErr w:type="gramEnd"/>
      <w:r>
        <w:rPr>
          <w:bdr w:val="none" w:sz="0" w:space="0" w:color="auto" w:frame="1"/>
        </w:rPr>
        <w:t xml:space="preserve"> изложенных в настоящей О</w:t>
      </w:r>
      <w:r w:rsidRPr="000A61B9">
        <w:rPr>
          <w:bdr w:val="none" w:sz="0" w:space="0" w:color="auto" w:frame="1"/>
        </w:rPr>
        <w:t>ферт</w:t>
      </w:r>
      <w:r>
        <w:rPr>
          <w:bdr w:val="none" w:sz="0" w:space="0" w:color="auto" w:frame="1"/>
        </w:rPr>
        <w:t>е</w:t>
      </w:r>
      <w:r w:rsidRPr="000A61B9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условий</w:t>
      </w:r>
      <w:r w:rsidRPr="000A61B9">
        <w:rPr>
          <w:bdr w:val="none" w:sz="0" w:space="0" w:color="auto" w:frame="1"/>
        </w:rPr>
        <w:t xml:space="preserve"> </w:t>
      </w:r>
      <w:r>
        <w:t>Принципал, осуществляющий ее акцепт, заключает с МФЦ Агентский договор на условиях, изложенных в настоящей Оферте и приложениям к ней. Договор заключается на возмездной основе. Срок действия указывается в Договоре</w:t>
      </w:r>
      <w:r w:rsidRPr="000A61B9">
        <w:t>.</w:t>
      </w:r>
    </w:p>
    <w:p w:rsidR="00B84B2F" w:rsidRDefault="00B84B2F" w:rsidP="00B84B2F">
      <w:pPr>
        <w:pStyle w:val="western"/>
        <w:tabs>
          <w:tab w:val="left" w:pos="894"/>
        </w:tabs>
        <w:spacing w:before="0" w:beforeAutospacing="0" w:after="0" w:afterAutospacing="0"/>
        <w:ind w:firstLine="567"/>
        <w:contextualSpacing/>
        <w:jc w:val="both"/>
        <w:rPr>
          <w:bdr w:val="none" w:sz="0" w:space="0" w:color="auto" w:frame="1"/>
        </w:rPr>
      </w:pPr>
      <w:r w:rsidRPr="000A61B9">
        <w:rPr>
          <w:bdr w:val="none" w:sz="0" w:space="0" w:color="auto" w:frame="1"/>
        </w:rPr>
        <w:t xml:space="preserve">Оферта является бессрочной вступает в силу со дня, следующего за днем размещения её на официальном сайте </w:t>
      </w:r>
      <w:r>
        <w:rPr>
          <w:bdr w:val="none" w:sz="0" w:space="0" w:color="auto" w:frame="1"/>
        </w:rPr>
        <w:t xml:space="preserve">МФЦ в сети </w:t>
      </w:r>
      <w:proofErr w:type="gramStart"/>
      <w:r>
        <w:rPr>
          <w:bdr w:val="none" w:sz="0" w:space="0" w:color="auto" w:frame="1"/>
        </w:rPr>
        <w:t xml:space="preserve">Интернет </w:t>
      </w:r>
      <w:r w:rsidRPr="000A61B9">
        <w:rPr>
          <w:bdr w:val="none" w:sz="0" w:space="0" w:color="auto" w:frame="1"/>
        </w:rPr>
        <w:t xml:space="preserve"> </w:t>
      </w:r>
      <w:proofErr w:type="spellStart"/>
      <w:r w:rsidR="002850FE" w:rsidRPr="00003BBB">
        <w:rPr>
          <w:b/>
          <w:u w:val="single"/>
          <w:lang w:val="en-US"/>
        </w:rPr>
        <w:t>mfc</w:t>
      </w:r>
      <w:proofErr w:type="spellEnd"/>
      <w:r w:rsidR="002850FE" w:rsidRPr="00003BBB">
        <w:rPr>
          <w:b/>
          <w:u w:val="single"/>
        </w:rPr>
        <w:t>.</w:t>
      </w:r>
      <w:proofErr w:type="spellStart"/>
      <w:r w:rsidR="002850FE" w:rsidRPr="00003BBB">
        <w:rPr>
          <w:b/>
          <w:u w:val="single"/>
          <w:lang w:val="en-US"/>
        </w:rPr>
        <w:t>lospet</w:t>
      </w:r>
      <w:proofErr w:type="spellEnd"/>
      <w:r w:rsidR="002850FE" w:rsidRPr="00003BBB">
        <w:rPr>
          <w:b/>
          <w:u w:val="single"/>
        </w:rPr>
        <w:t>.</w:t>
      </w:r>
      <w:proofErr w:type="spellStart"/>
      <w:r w:rsidR="002850FE" w:rsidRPr="00F86C34">
        <w:rPr>
          <w:b/>
          <w:u w:val="single"/>
          <w:lang w:val="en-US"/>
        </w:rPr>
        <w:t>ru</w:t>
      </w:r>
      <w:proofErr w:type="spellEnd"/>
      <w:proofErr w:type="gramEnd"/>
      <w:r w:rsidRPr="000A61B9">
        <w:rPr>
          <w:bdr w:val="none" w:sz="0" w:space="0" w:color="auto" w:frame="1"/>
        </w:rPr>
        <w:t xml:space="preserve"> и действует до дня, следующего за днем размещения на </w:t>
      </w:r>
      <w:r>
        <w:rPr>
          <w:bdr w:val="none" w:sz="0" w:space="0" w:color="auto" w:frame="1"/>
        </w:rPr>
        <w:t>о</w:t>
      </w:r>
      <w:r w:rsidRPr="000A61B9">
        <w:rPr>
          <w:bdr w:val="none" w:sz="0" w:space="0" w:color="auto" w:frame="1"/>
        </w:rPr>
        <w:t>фициальном</w:t>
      </w:r>
      <w:r>
        <w:rPr>
          <w:bdr w:val="none" w:sz="0" w:space="0" w:color="auto" w:frame="1"/>
        </w:rPr>
        <w:t xml:space="preserve"> </w:t>
      </w:r>
      <w:r w:rsidRPr="000A61B9">
        <w:rPr>
          <w:bdr w:val="none" w:sz="0" w:space="0" w:color="auto" w:frame="1"/>
        </w:rPr>
        <w:t xml:space="preserve">сайте </w:t>
      </w:r>
      <w:r>
        <w:rPr>
          <w:bdr w:val="none" w:sz="0" w:space="0" w:color="auto" w:frame="1"/>
        </w:rPr>
        <w:t>МФЦ в сети Интернет</w:t>
      </w:r>
      <w:r w:rsidR="002850FE" w:rsidRPr="002850FE">
        <w:rPr>
          <w:b/>
          <w:u w:val="single"/>
        </w:rPr>
        <w:t xml:space="preserve"> </w:t>
      </w:r>
      <w:proofErr w:type="spellStart"/>
      <w:r w:rsidR="002850FE" w:rsidRPr="00003BBB">
        <w:rPr>
          <w:b/>
          <w:u w:val="single"/>
          <w:lang w:val="en-US"/>
        </w:rPr>
        <w:t>mfc</w:t>
      </w:r>
      <w:proofErr w:type="spellEnd"/>
      <w:r w:rsidR="002850FE" w:rsidRPr="00003BBB">
        <w:rPr>
          <w:b/>
          <w:u w:val="single"/>
        </w:rPr>
        <w:t>.</w:t>
      </w:r>
      <w:proofErr w:type="spellStart"/>
      <w:r w:rsidR="002850FE" w:rsidRPr="00003BBB">
        <w:rPr>
          <w:b/>
          <w:u w:val="single"/>
          <w:lang w:val="en-US"/>
        </w:rPr>
        <w:t>lospet</w:t>
      </w:r>
      <w:proofErr w:type="spellEnd"/>
      <w:r w:rsidR="002850FE" w:rsidRPr="00003BBB">
        <w:rPr>
          <w:b/>
          <w:u w:val="single"/>
        </w:rPr>
        <w:t>.</w:t>
      </w:r>
      <w:proofErr w:type="spellStart"/>
      <w:r w:rsidR="002850FE" w:rsidRPr="00F86C34">
        <w:rPr>
          <w:b/>
          <w:u w:val="single"/>
          <w:lang w:val="en-US"/>
        </w:rPr>
        <w:t>ru</w:t>
      </w:r>
      <w:proofErr w:type="spellEnd"/>
      <w:r w:rsidRPr="000A61B9">
        <w:rPr>
          <w:bdr w:val="none" w:sz="0" w:space="0" w:color="auto" w:frame="1"/>
        </w:rPr>
        <w:t xml:space="preserve"> извещения об отмене Оферты. </w:t>
      </w:r>
    </w:p>
    <w:p w:rsidR="00B84B2F" w:rsidRPr="000A61B9" w:rsidRDefault="00B84B2F" w:rsidP="00B84B2F">
      <w:pPr>
        <w:pStyle w:val="western"/>
        <w:tabs>
          <w:tab w:val="left" w:pos="894"/>
        </w:tabs>
        <w:spacing w:before="0" w:beforeAutospacing="0" w:after="0" w:afterAutospacing="0"/>
        <w:ind w:firstLine="567"/>
        <w:contextualSpacing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МФЦ</w:t>
      </w:r>
      <w:r w:rsidRPr="000A61B9">
        <w:rPr>
          <w:bdr w:val="none" w:sz="0" w:space="0" w:color="auto" w:frame="1"/>
        </w:rPr>
        <w:t xml:space="preserve"> вправе отменить Оферту в любое время без объяснения причин.</w:t>
      </w:r>
    </w:p>
    <w:p w:rsidR="00B84B2F" w:rsidRPr="000A61B9" w:rsidRDefault="00B84B2F" w:rsidP="00B84B2F">
      <w:pPr>
        <w:pStyle w:val="af6"/>
        <w:tabs>
          <w:tab w:val="left" w:pos="426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61B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</w:t>
      </w:r>
      <w:r w:rsidRPr="000A61B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0A61B9">
        <w:rPr>
          <w:rFonts w:ascii="Times New Roman" w:eastAsia="Calibri" w:hAnsi="Times New Roman" w:cs="Times New Roman"/>
          <w:sz w:val="24"/>
          <w:szCs w:val="24"/>
        </w:rPr>
        <w:t>Акцептовать Оферту (отозваться на Оферту) вправе любое Заинтересованное лицо (</w:t>
      </w:r>
      <w:r w:rsidRPr="000A61B9">
        <w:rPr>
          <w:rFonts w:ascii="Times New Roman" w:hAnsi="Times New Roman"/>
          <w:sz w:val="24"/>
          <w:szCs w:val="24"/>
        </w:rPr>
        <w:t>юридическое лицо или индивидуальный предприниматель</w:t>
      </w:r>
      <w:r w:rsidRPr="000A61B9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которое имеет возможность работы в соответствии с условиями, изложенными в настоящей Оферте на территории Московской области и одновременно </w:t>
      </w:r>
      <w:r w:rsidRPr="000A61B9">
        <w:rPr>
          <w:rFonts w:ascii="Times New Roman" w:eastAsia="Calibri" w:hAnsi="Times New Roman" w:cs="Times New Roman"/>
          <w:sz w:val="24"/>
          <w:szCs w:val="24"/>
        </w:rPr>
        <w:t xml:space="preserve">удовлетворяющее следующим требованиям: </w:t>
      </w:r>
    </w:p>
    <w:p w:rsidR="00B84B2F" w:rsidRPr="000A61B9" w:rsidRDefault="00B84B2F" w:rsidP="00B84B2F">
      <w:pPr>
        <w:suppressAutoHyphens/>
        <w:ind w:firstLine="567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0A61B9">
        <w:rPr>
          <w:rFonts w:eastAsia="Calibri"/>
          <w:sz w:val="24"/>
          <w:szCs w:val="24"/>
        </w:rPr>
        <w:t xml:space="preserve"> Регистрация в качестве юридического лица/индивидуального предпринимателя на территории Российской Федерации в соответствии с Федеральным законом «О государственной регистрации юридических лиц и индивидуальных предпринимателей»;</w:t>
      </w:r>
    </w:p>
    <w:p w:rsidR="00B84B2F" w:rsidRDefault="00B84B2F" w:rsidP="00B84B2F">
      <w:pPr>
        <w:suppressAutoHyphens/>
        <w:ind w:firstLine="567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Pr="000A61B9">
        <w:rPr>
          <w:rFonts w:eastAsia="Calibri"/>
          <w:sz w:val="24"/>
          <w:szCs w:val="24"/>
        </w:rPr>
        <w:t xml:space="preserve"> Отсутствие решения о признании банкротом и отсутствие производства о банкротстве.</w:t>
      </w:r>
    </w:p>
    <w:p w:rsidR="00B84B2F" w:rsidRPr="000A61B9" w:rsidRDefault="00B84B2F" w:rsidP="00B84B2F">
      <w:pPr>
        <w:suppressAutoHyphens/>
        <w:ind w:firstLine="567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Быть правомочным заключать договор.</w:t>
      </w:r>
    </w:p>
    <w:p w:rsidR="00B84B2F" w:rsidRDefault="00B84B2F" w:rsidP="00B84B2F">
      <w:pPr>
        <w:suppressAutoHyphens/>
        <w:ind w:firstLine="567"/>
        <w:contextualSpacing/>
        <w:jc w:val="both"/>
        <w:rPr>
          <w:sz w:val="24"/>
          <w:szCs w:val="24"/>
        </w:rPr>
      </w:pPr>
      <w:r w:rsidRPr="000A61B9">
        <w:rPr>
          <w:sz w:val="24"/>
          <w:szCs w:val="24"/>
        </w:rPr>
        <w:t xml:space="preserve">Акцепт настоящей Оферты осуществляется путем направления </w:t>
      </w:r>
      <w:r>
        <w:rPr>
          <w:sz w:val="24"/>
          <w:szCs w:val="24"/>
        </w:rPr>
        <w:t xml:space="preserve">Принципалом подписанного скрепленного печатью (при наличии) ответа о полном и безоговорочном согласии с условиями, изложенными в настоящей Оферте (форма ответа – Приложение №1) с приложением надлежаще заверенных копий Устава организации, решение об избрании лица, имеющего право действовать от имени организации без доверенности на почтовый адрес: </w:t>
      </w:r>
      <w:r w:rsidR="002850FE" w:rsidRPr="002850FE">
        <w:rPr>
          <w:sz w:val="24"/>
          <w:szCs w:val="24"/>
        </w:rPr>
        <w:t xml:space="preserve">141151, Московская область, г. Лосино-Петровский, ул. Горького, д.24А </w:t>
      </w:r>
      <w:r>
        <w:rPr>
          <w:sz w:val="24"/>
          <w:szCs w:val="24"/>
        </w:rPr>
        <w:t>и Договора</w:t>
      </w:r>
      <w:r w:rsidRPr="000D2B4B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форма договора </w:t>
      </w:r>
      <w:r w:rsidRPr="000D2B4B">
        <w:rPr>
          <w:sz w:val="24"/>
          <w:szCs w:val="24"/>
        </w:rPr>
        <w:t xml:space="preserve">– </w:t>
      </w:r>
      <w:r>
        <w:rPr>
          <w:sz w:val="24"/>
          <w:szCs w:val="24"/>
        </w:rPr>
        <w:t>Приложение</w:t>
      </w:r>
      <w:r w:rsidRPr="000D2B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№2) </w:t>
      </w:r>
      <w:r w:rsidRPr="004C5A41">
        <w:rPr>
          <w:sz w:val="24"/>
          <w:szCs w:val="24"/>
        </w:rPr>
        <w:t>в форме электронного документа, подписанного усиленными электронными подписями Сторон</w:t>
      </w:r>
      <w:r>
        <w:rPr>
          <w:sz w:val="24"/>
          <w:szCs w:val="24"/>
        </w:rPr>
        <w:t>, является обязательным условием настоящей Оферты.</w:t>
      </w:r>
    </w:p>
    <w:p w:rsidR="00B84B2F" w:rsidRDefault="00B84B2F" w:rsidP="00B84B2F">
      <w:pPr>
        <w:suppressAutoHyphens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Все существенные условия описаны в проекте Договора, являющегося приложением к настоящей Оферте.</w:t>
      </w:r>
    </w:p>
    <w:p w:rsidR="00B84B2F" w:rsidRDefault="00B84B2F" w:rsidP="00B84B2F">
      <w:pPr>
        <w:suppressAutoHyphens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МФЦ оставляет за собой право вносить изменения в Оферту, в связи, с чем лица, заинтересованные в принятии Оферты должны самостоятельно контролировать наличие изменений</w:t>
      </w:r>
      <w:r w:rsidRPr="000A61B9">
        <w:rPr>
          <w:sz w:val="24"/>
          <w:szCs w:val="24"/>
        </w:rPr>
        <w:t>.</w:t>
      </w:r>
    </w:p>
    <w:p w:rsidR="00B84B2F" w:rsidRPr="00B0285D" w:rsidRDefault="00B84B2F" w:rsidP="00B84B2F">
      <w:pPr>
        <w:suppressAutoHyphens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Уведомление об изменении Оферты МФЦ размещает на официальном сайте МФЦ</w:t>
      </w:r>
      <w:r w:rsidR="00E51DBA" w:rsidRPr="00E51DBA">
        <w:rPr>
          <w:sz w:val="24"/>
          <w:szCs w:val="24"/>
        </w:rPr>
        <w:t xml:space="preserve"> </w:t>
      </w:r>
      <w:r w:rsidR="00E51DBA">
        <w:rPr>
          <w:sz w:val="24"/>
          <w:szCs w:val="24"/>
        </w:rPr>
        <w:t>в сети Интернет</w:t>
      </w:r>
      <w:r>
        <w:rPr>
          <w:sz w:val="24"/>
          <w:szCs w:val="24"/>
        </w:rPr>
        <w:t xml:space="preserve"> в виде </w:t>
      </w:r>
      <w:r w:rsidRPr="00B0285D">
        <w:rPr>
          <w:sz w:val="24"/>
          <w:szCs w:val="24"/>
        </w:rPr>
        <w:t xml:space="preserve">информационного сообщения не позднее, чем за 2 (два) рабочих дня до даты вступления таких изменений в силу. </w:t>
      </w:r>
    </w:p>
    <w:p w:rsidR="002850FE" w:rsidRDefault="00E66D7E" w:rsidP="002850FE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>Реквизиты МФЦ</w:t>
      </w:r>
      <w:r w:rsidR="003D5EEA">
        <w:rPr>
          <w:sz w:val="24"/>
          <w:szCs w:val="24"/>
          <w:bdr w:val="none" w:sz="0" w:space="0" w:color="auto" w:frame="1"/>
        </w:rPr>
        <w:t>:</w:t>
      </w:r>
      <w:r w:rsidR="00B84B2F" w:rsidRPr="00B0285D">
        <w:rPr>
          <w:sz w:val="24"/>
          <w:szCs w:val="24"/>
          <w:bdr w:val="none" w:sz="0" w:space="0" w:color="auto" w:frame="1"/>
        </w:rPr>
        <w:t xml:space="preserve"> </w:t>
      </w:r>
      <w:r w:rsidR="002850FE" w:rsidRPr="00A67407">
        <w:rPr>
          <w:sz w:val="24"/>
          <w:szCs w:val="24"/>
          <w:bdr w:val="none" w:sz="0" w:space="0" w:color="auto" w:frame="1"/>
        </w:rPr>
        <w:t>Муниципальное бюджетное учреждение "Многофункциональный центр предоставления государственных и муниципальных услуг городского округа Лосино-Петровский Московской области"</w:t>
      </w:r>
    </w:p>
    <w:p w:rsidR="00B84B2F" w:rsidRDefault="00B84B2F" w:rsidP="00B84B2F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 w:rsidRPr="00B0285D">
        <w:rPr>
          <w:sz w:val="24"/>
          <w:szCs w:val="24"/>
          <w:bdr w:val="none" w:sz="0" w:space="0" w:color="auto" w:frame="1"/>
        </w:rPr>
        <w:lastRenderedPageBreak/>
        <w:t>:</w:t>
      </w:r>
    </w:p>
    <w:p w:rsidR="003D5EEA" w:rsidRDefault="00B84B2F" w:rsidP="003D5EEA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>Почтовый адрес МФЦ</w:t>
      </w:r>
      <w:r w:rsidR="003D5EEA" w:rsidRPr="00A67407">
        <w:rPr>
          <w:sz w:val="24"/>
          <w:szCs w:val="24"/>
          <w:bdr w:val="none" w:sz="0" w:space="0" w:color="auto" w:frame="1"/>
        </w:rPr>
        <w:t>141151, Московская область, г. Лосино-Петровский, ул. Горького, д.24А</w:t>
      </w:r>
    </w:p>
    <w:p w:rsidR="003D5EEA" w:rsidRDefault="00B84B2F" w:rsidP="00B84B2F">
      <w:pPr>
        <w:suppressAutoHyphens/>
        <w:ind w:firstLine="567"/>
        <w:contextualSpacing/>
        <w:jc w:val="both"/>
        <w:rPr>
          <w:b/>
          <w:u w:val="single"/>
        </w:rPr>
      </w:pPr>
      <w:r>
        <w:rPr>
          <w:sz w:val="24"/>
          <w:szCs w:val="24"/>
          <w:bdr w:val="none" w:sz="0" w:space="0" w:color="auto" w:frame="1"/>
        </w:rPr>
        <w:t xml:space="preserve">Адрес электронной почты: </w:t>
      </w:r>
      <w:proofErr w:type="spellStart"/>
      <w:r w:rsidR="003D5EEA" w:rsidRPr="005A4F8C">
        <w:rPr>
          <w:b/>
          <w:u w:val="single"/>
          <w:lang w:val="en-US"/>
        </w:rPr>
        <w:t>mfc</w:t>
      </w:r>
      <w:proofErr w:type="spellEnd"/>
      <w:r w:rsidR="003D5EEA" w:rsidRPr="005A4F8C">
        <w:rPr>
          <w:b/>
          <w:u w:val="single"/>
        </w:rPr>
        <w:t>-</w:t>
      </w:r>
      <w:proofErr w:type="spellStart"/>
      <w:r w:rsidR="003D5EEA" w:rsidRPr="005A4F8C">
        <w:rPr>
          <w:b/>
          <w:u w:val="single"/>
          <w:lang w:val="en-US"/>
        </w:rPr>
        <w:t>lospetgo</w:t>
      </w:r>
      <w:proofErr w:type="spellEnd"/>
      <w:r w:rsidR="003D5EEA" w:rsidRPr="005A4F8C">
        <w:rPr>
          <w:b/>
          <w:u w:val="single"/>
        </w:rPr>
        <w:t>@</w:t>
      </w:r>
      <w:proofErr w:type="spellStart"/>
      <w:r w:rsidR="003D5EEA" w:rsidRPr="005A4F8C">
        <w:rPr>
          <w:b/>
          <w:u w:val="single"/>
          <w:lang w:val="en-US"/>
        </w:rPr>
        <w:t>mosreg</w:t>
      </w:r>
      <w:proofErr w:type="spellEnd"/>
      <w:r w:rsidR="003D5EEA" w:rsidRPr="005A4F8C">
        <w:rPr>
          <w:b/>
          <w:u w:val="single"/>
        </w:rPr>
        <w:t>.</w:t>
      </w:r>
      <w:proofErr w:type="spellStart"/>
      <w:r w:rsidR="003D5EEA" w:rsidRPr="005A4F8C">
        <w:rPr>
          <w:b/>
          <w:u w:val="single"/>
          <w:lang w:val="en-US"/>
        </w:rPr>
        <w:t>ru</w:t>
      </w:r>
      <w:proofErr w:type="spellEnd"/>
      <w:r w:rsidR="003D5EEA" w:rsidRPr="005A4F8C">
        <w:rPr>
          <w:b/>
          <w:u w:val="single"/>
        </w:rPr>
        <w:t xml:space="preserve">  </w:t>
      </w:r>
    </w:p>
    <w:p w:rsidR="00B84B2F" w:rsidRDefault="00B84B2F" w:rsidP="00B84B2F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>Официальный информационный сайт МФЦ</w:t>
      </w:r>
      <w:r w:rsidR="00E51DBA">
        <w:rPr>
          <w:sz w:val="24"/>
          <w:szCs w:val="24"/>
          <w:bdr w:val="none" w:sz="0" w:space="0" w:color="auto" w:frame="1"/>
        </w:rPr>
        <w:t xml:space="preserve"> в сети Интернет</w:t>
      </w:r>
      <w:r>
        <w:rPr>
          <w:sz w:val="24"/>
          <w:szCs w:val="24"/>
          <w:bdr w:val="none" w:sz="0" w:space="0" w:color="auto" w:frame="1"/>
        </w:rPr>
        <w:t xml:space="preserve">: </w:t>
      </w:r>
      <w:proofErr w:type="spellStart"/>
      <w:r w:rsidR="003D5EEA" w:rsidRPr="005A4F8C">
        <w:rPr>
          <w:b/>
          <w:u w:val="single"/>
          <w:lang w:val="en-US"/>
        </w:rPr>
        <w:t>mfc</w:t>
      </w:r>
      <w:proofErr w:type="spellEnd"/>
      <w:r w:rsidR="003D5EEA" w:rsidRPr="003D5EEA">
        <w:rPr>
          <w:b/>
          <w:u w:val="single"/>
        </w:rPr>
        <w:t>.</w:t>
      </w:r>
      <w:proofErr w:type="spellStart"/>
      <w:r w:rsidR="003D5EEA" w:rsidRPr="005A4F8C">
        <w:rPr>
          <w:b/>
          <w:u w:val="single"/>
          <w:lang w:val="en-US"/>
        </w:rPr>
        <w:t>lospet</w:t>
      </w:r>
      <w:proofErr w:type="spellEnd"/>
      <w:r w:rsidR="003D5EEA" w:rsidRPr="003D5EEA">
        <w:rPr>
          <w:b/>
          <w:u w:val="single"/>
        </w:rPr>
        <w:t>.</w:t>
      </w:r>
      <w:proofErr w:type="spellStart"/>
      <w:r w:rsidR="003D5EEA" w:rsidRPr="005A4F8C">
        <w:rPr>
          <w:b/>
          <w:u w:val="single"/>
          <w:lang w:val="en-US"/>
        </w:rPr>
        <w:t>ru</w:t>
      </w:r>
      <w:proofErr w:type="spellEnd"/>
    </w:p>
    <w:p w:rsidR="00B84B2F" w:rsidRDefault="00B84B2F" w:rsidP="00B84B2F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proofErr w:type="gramStart"/>
      <w:r>
        <w:rPr>
          <w:sz w:val="24"/>
          <w:szCs w:val="24"/>
          <w:bdr w:val="none" w:sz="0" w:space="0" w:color="auto" w:frame="1"/>
        </w:rPr>
        <w:t>Телефон:_</w:t>
      </w:r>
      <w:proofErr w:type="gramEnd"/>
      <w:r>
        <w:rPr>
          <w:sz w:val="24"/>
          <w:szCs w:val="24"/>
          <w:bdr w:val="none" w:sz="0" w:space="0" w:color="auto" w:frame="1"/>
        </w:rPr>
        <w:t>_____________</w:t>
      </w:r>
    </w:p>
    <w:p w:rsidR="00B84B2F" w:rsidRDefault="00B84B2F" w:rsidP="00B84B2F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 xml:space="preserve">ИНН/ </w:t>
      </w:r>
      <w:proofErr w:type="gramStart"/>
      <w:r>
        <w:rPr>
          <w:sz w:val="24"/>
          <w:szCs w:val="24"/>
          <w:bdr w:val="none" w:sz="0" w:space="0" w:color="auto" w:frame="1"/>
        </w:rPr>
        <w:t>КПП</w:t>
      </w:r>
      <w:r w:rsidR="003D5EEA">
        <w:rPr>
          <w:sz w:val="24"/>
          <w:szCs w:val="24"/>
          <w:bdr w:val="none" w:sz="0" w:space="0" w:color="auto" w:frame="1"/>
        </w:rPr>
        <w:t xml:space="preserve">  </w:t>
      </w:r>
      <w:r w:rsidR="003D5EEA" w:rsidRPr="003D5EEA">
        <w:rPr>
          <w:sz w:val="24"/>
          <w:szCs w:val="24"/>
          <w:bdr w:val="none" w:sz="0" w:space="0" w:color="auto" w:frame="1"/>
        </w:rPr>
        <w:t>5050112414</w:t>
      </w:r>
      <w:proofErr w:type="gramEnd"/>
      <w:r w:rsidR="003D5EEA" w:rsidRPr="003D5EEA">
        <w:rPr>
          <w:sz w:val="24"/>
          <w:szCs w:val="24"/>
          <w:bdr w:val="none" w:sz="0" w:space="0" w:color="auto" w:frame="1"/>
        </w:rPr>
        <w:t>/505001001</w:t>
      </w:r>
      <w:r>
        <w:rPr>
          <w:sz w:val="24"/>
          <w:szCs w:val="24"/>
          <w:bdr w:val="none" w:sz="0" w:space="0" w:color="auto" w:frame="1"/>
        </w:rPr>
        <w:t>, ОГРН</w:t>
      </w:r>
      <w:r w:rsidR="003D5EEA">
        <w:rPr>
          <w:sz w:val="24"/>
          <w:szCs w:val="24"/>
          <w:bdr w:val="none" w:sz="0" w:space="0" w:color="auto" w:frame="1"/>
        </w:rPr>
        <w:t xml:space="preserve">  </w:t>
      </w:r>
      <w:r w:rsidR="003D5EEA" w:rsidRPr="003D5EEA">
        <w:rPr>
          <w:sz w:val="24"/>
          <w:szCs w:val="24"/>
          <w:bdr w:val="none" w:sz="0" w:space="0" w:color="auto" w:frame="1"/>
        </w:rPr>
        <w:t>1145050003977</w:t>
      </w:r>
    </w:p>
    <w:p w:rsidR="00B84B2F" w:rsidRDefault="00B84B2F" w:rsidP="00B84B2F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>Поручение в рамках агентского договора исполняется по адресам местонахождения структурных подразделений МФЦ:</w:t>
      </w:r>
    </w:p>
    <w:p w:rsidR="00B84B2F" w:rsidRDefault="00B84B2F" w:rsidP="00B84B2F">
      <w:pPr>
        <w:suppressAutoHyphens/>
        <w:ind w:firstLine="567"/>
        <w:contextualSpacing/>
        <w:jc w:val="both"/>
        <w:rPr>
          <w:sz w:val="24"/>
          <w:szCs w:val="24"/>
          <w:bdr w:val="none" w:sz="0" w:space="0" w:color="auto" w:frame="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3469"/>
        <w:gridCol w:w="2337"/>
      </w:tblGrid>
      <w:tr w:rsidR="00B84B2F" w:rsidTr="004B0877">
        <w:tc>
          <w:tcPr>
            <w:tcW w:w="704" w:type="dxa"/>
          </w:tcPr>
          <w:p w:rsidR="00B84B2F" w:rsidRDefault="00B84B2F" w:rsidP="004B0877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B84B2F" w:rsidRDefault="00B84B2F" w:rsidP="004B0877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469" w:type="dxa"/>
          </w:tcPr>
          <w:p w:rsidR="00B84B2F" w:rsidRDefault="00B84B2F" w:rsidP="004B0877">
            <w:pPr>
              <w:suppressAutoHyphens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</w:tc>
        <w:tc>
          <w:tcPr>
            <w:tcW w:w="2337" w:type="dxa"/>
          </w:tcPr>
          <w:p w:rsidR="00B84B2F" w:rsidRDefault="00B84B2F" w:rsidP="004B0877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работы</w:t>
            </w:r>
          </w:p>
        </w:tc>
      </w:tr>
      <w:tr w:rsidR="003D5EEA" w:rsidTr="004B0877">
        <w:tc>
          <w:tcPr>
            <w:tcW w:w="704" w:type="dxa"/>
          </w:tcPr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«МФЦ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>. Лосино-Петровский»</w:t>
            </w:r>
          </w:p>
        </w:tc>
        <w:tc>
          <w:tcPr>
            <w:tcW w:w="3469" w:type="dxa"/>
          </w:tcPr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45505">
              <w:rPr>
                <w:sz w:val="24"/>
                <w:szCs w:val="24"/>
              </w:rPr>
              <w:t>Московская область, г. Лосино-Петровский, ул. Горького, д.24А</w:t>
            </w:r>
          </w:p>
        </w:tc>
        <w:tc>
          <w:tcPr>
            <w:tcW w:w="2337" w:type="dxa"/>
          </w:tcPr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пн-сб</w:t>
            </w:r>
            <w:proofErr w:type="spellEnd"/>
            <w:r>
              <w:rPr>
                <w:sz w:val="24"/>
                <w:szCs w:val="24"/>
              </w:rPr>
              <w:t xml:space="preserve"> 8-20</w:t>
            </w:r>
          </w:p>
        </w:tc>
      </w:tr>
      <w:tr w:rsidR="003D5EEA" w:rsidTr="004B0877">
        <w:tc>
          <w:tcPr>
            <w:tcW w:w="704" w:type="dxa"/>
          </w:tcPr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«МФЦ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>. Лосино-Петровский»</w:t>
            </w:r>
          </w:p>
        </w:tc>
        <w:tc>
          <w:tcPr>
            <w:tcW w:w="3469" w:type="dxa"/>
          </w:tcPr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45505">
              <w:rPr>
                <w:sz w:val="24"/>
                <w:szCs w:val="24"/>
              </w:rPr>
              <w:t xml:space="preserve">Московская область, </w:t>
            </w:r>
            <w:proofErr w:type="spellStart"/>
            <w:r w:rsidRPr="00645505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о</w:t>
            </w:r>
            <w:proofErr w:type="spellEnd"/>
            <w:r w:rsidRPr="00645505">
              <w:rPr>
                <w:sz w:val="24"/>
                <w:szCs w:val="24"/>
              </w:rPr>
              <w:t xml:space="preserve"> Лосино-Петровский,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Биокомбината</w:t>
            </w:r>
            <w:proofErr w:type="spellEnd"/>
            <w:r>
              <w:rPr>
                <w:sz w:val="24"/>
                <w:szCs w:val="24"/>
              </w:rPr>
              <w:t xml:space="preserve">, д.3 </w:t>
            </w:r>
          </w:p>
        </w:tc>
        <w:tc>
          <w:tcPr>
            <w:tcW w:w="2337" w:type="dxa"/>
          </w:tcPr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пн-сб</w:t>
            </w:r>
            <w:proofErr w:type="spellEnd"/>
            <w:r>
              <w:rPr>
                <w:sz w:val="24"/>
                <w:szCs w:val="24"/>
              </w:rPr>
              <w:t xml:space="preserve"> 8-20</w:t>
            </w:r>
          </w:p>
        </w:tc>
      </w:tr>
      <w:tr w:rsidR="003D5EEA" w:rsidTr="004B0877">
        <w:tc>
          <w:tcPr>
            <w:tcW w:w="704" w:type="dxa"/>
          </w:tcPr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«МФЦ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>. Лосино-Петровский»</w:t>
            </w:r>
          </w:p>
        </w:tc>
        <w:tc>
          <w:tcPr>
            <w:tcW w:w="3469" w:type="dxa"/>
          </w:tcPr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45505">
              <w:rPr>
                <w:sz w:val="24"/>
                <w:szCs w:val="24"/>
              </w:rPr>
              <w:t xml:space="preserve">Московская область, </w:t>
            </w:r>
            <w:proofErr w:type="spellStart"/>
            <w:r w:rsidRPr="00645505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о</w:t>
            </w:r>
            <w:proofErr w:type="spellEnd"/>
            <w:r w:rsidRPr="00645505">
              <w:rPr>
                <w:sz w:val="24"/>
                <w:szCs w:val="24"/>
              </w:rPr>
              <w:t xml:space="preserve"> Лосино-Петровский,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 Свердловский, ул. Алексея Короткова, пом.1</w:t>
            </w:r>
          </w:p>
        </w:tc>
        <w:tc>
          <w:tcPr>
            <w:tcW w:w="2337" w:type="dxa"/>
          </w:tcPr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</w:t>
            </w:r>
            <w:proofErr w:type="spellEnd"/>
            <w:r>
              <w:rPr>
                <w:sz w:val="24"/>
                <w:szCs w:val="24"/>
              </w:rPr>
              <w:t xml:space="preserve">-ср, </w:t>
            </w:r>
            <w:proofErr w:type="spellStart"/>
            <w:r>
              <w:rPr>
                <w:sz w:val="24"/>
                <w:szCs w:val="24"/>
              </w:rPr>
              <w:t>пт</w:t>
            </w:r>
            <w:proofErr w:type="spellEnd"/>
            <w:r>
              <w:rPr>
                <w:sz w:val="24"/>
                <w:szCs w:val="24"/>
              </w:rPr>
              <w:t xml:space="preserve"> 10-18</w:t>
            </w:r>
          </w:p>
          <w:p w:rsidR="003D5EEA" w:rsidRDefault="003D5EEA" w:rsidP="003D5EEA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чт. 14-20</w:t>
            </w:r>
          </w:p>
        </w:tc>
      </w:tr>
    </w:tbl>
    <w:p w:rsidR="00B84B2F" w:rsidRDefault="00B84B2F" w:rsidP="00B84B2F">
      <w:pPr>
        <w:suppressAutoHyphens/>
        <w:ind w:firstLine="567"/>
        <w:contextualSpacing/>
        <w:jc w:val="both"/>
        <w:rPr>
          <w:sz w:val="24"/>
          <w:szCs w:val="24"/>
        </w:rPr>
      </w:pPr>
    </w:p>
    <w:p w:rsidR="00B84B2F" w:rsidRDefault="00B84B2F" w:rsidP="00B84B2F">
      <w:pPr>
        <w:suppressAutoHyphens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Приложение к публичной оферте:</w:t>
      </w:r>
    </w:p>
    <w:p w:rsidR="00B84B2F" w:rsidRDefault="00B84B2F" w:rsidP="00B84B2F">
      <w:pPr>
        <w:pStyle w:val="a5"/>
        <w:numPr>
          <w:ilvl w:val="0"/>
          <w:numId w:val="22"/>
        </w:numPr>
        <w:suppressAutoHyphens/>
        <w:autoSpaceDE w:val="0"/>
        <w:autoSpaceDN w:val="0"/>
        <w:jc w:val="both"/>
      </w:pPr>
      <w:r>
        <w:t>Приложение №1 Ответ на публичную оферту</w:t>
      </w:r>
    </w:p>
    <w:p w:rsidR="00B84B2F" w:rsidRPr="004F7011" w:rsidRDefault="00B84B2F" w:rsidP="00B84B2F">
      <w:pPr>
        <w:pStyle w:val="a5"/>
        <w:numPr>
          <w:ilvl w:val="0"/>
          <w:numId w:val="22"/>
        </w:numPr>
        <w:suppressAutoHyphens/>
        <w:autoSpaceDE w:val="0"/>
        <w:autoSpaceDN w:val="0"/>
        <w:jc w:val="both"/>
      </w:pPr>
      <w:r>
        <w:t>Приложение №2 Агентский договор</w:t>
      </w:r>
    </w:p>
    <w:p w:rsidR="00B84B2F" w:rsidRPr="005C5CE1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B84B2F" w:rsidRDefault="00B84B2F" w:rsidP="00B84B2F">
      <w:pPr>
        <w:pStyle w:val="western"/>
        <w:spacing w:before="0" w:beforeAutospacing="0" w:after="0" w:afterAutospacing="0"/>
        <w:contextualSpacing/>
        <w:jc w:val="both"/>
        <w:rPr>
          <w:bdr w:val="none" w:sz="0" w:space="0" w:color="auto" w:frame="1"/>
        </w:rPr>
      </w:pPr>
    </w:p>
    <w:p w:rsidR="00AD310C" w:rsidRDefault="00AD310C" w:rsidP="00B84B2F">
      <w:pPr>
        <w:ind w:right="-284"/>
        <w:contextualSpacing/>
        <w:jc w:val="right"/>
        <w:rPr>
          <w:sz w:val="24"/>
          <w:szCs w:val="24"/>
        </w:rPr>
      </w:pPr>
    </w:p>
    <w:p w:rsidR="00AD310C" w:rsidRDefault="00AD310C" w:rsidP="00B84B2F">
      <w:pPr>
        <w:ind w:right="-284"/>
        <w:contextualSpacing/>
        <w:jc w:val="right"/>
        <w:rPr>
          <w:sz w:val="24"/>
          <w:szCs w:val="24"/>
        </w:rPr>
      </w:pPr>
    </w:p>
    <w:p w:rsidR="0020761E" w:rsidRDefault="0020761E" w:rsidP="00B84B2F">
      <w:pPr>
        <w:ind w:right="-284"/>
        <w:contextualSpacing/>
        <w:jc w:val="right"/>
        <w:rPr>
          <w:sz w:val="24"/>
          <w:szCs w:val="24"/>
        </w:rPr>
      </w:pPr>
    </w:p>
    <w:p w:rsidR="0020761E" w:rsidRDefault="0020761E" w:rsidP="00B84B2F">
      <w:pPr>
        <w:ind w:right="-284"/>
        <w:contextualSpacing/>
        <w:jc w:val="right"/>
        <w:rPr>
          <w:sz w:val="24"/>
          <w:szCs w:val="24"/>
        </w:rPr>
      </w:pPr>
    </w:p>
    <w:p w:rsidR="0020761E" w:rsidRDefault="0020761E" w:rsidP="00B84B2F">
      <w:pPr>
        <w:ind w:right="-284"/>
        <w:contextualSpacing/>
        <w:jc w:val="right"/>
        <w:rPr>
          <w:sz w:val="24"/>
          <w:szCs w:val="24"/>
        </w:rPr>
      </w:pPr>
    </w:p>
    <w:p w:rsidR="0020761E" w:rsidRDefault="0020761E" w:rsidP="00B84B2F">
      <w:pPr>
        <w:ind w:right="-284"/>
        <w:contextualSpacing/>
        <w:jc w:val="right"/>
        <w:rPr>
          <w:sz w:val="24"/>
          <w:szCs w:val="24"/>
        </w:rPr>
      </w:pPr>
    </w:p>
    <w:p w:rsidR="0020761E" w:rsidRDefault="0020761E" w:rsidP="00B84B2F">
      <w:pPr>
        <w:ind w:right="-284"/>
        <w:contextualSpacing/>
        <w:jc w:val="right"/>
        <w:rPr>
          <w:sz w:val="24"/>
          <w:szCs w:val="24"/>
        </w:rPr>
      </w:pPr>
    </w:p>
    <w:p w:rsidR="0020761E" w:rsidRDefault="0020761E" w:rsidP="00B84B2F">
      <w:pPr>
        <w:ind w:right="-284"/>
        <w:contextualSpacing/>
        <w:jc w:val="right"/>
        <w:rPr>
          <w:sz w:val="24"/>
          <w:szCs w:val="24"/>
        </w:rPr>
      </w:pPr>
    </w:p>
    <w:p w:rsidR="0020761E" w:rsidRDefault="0020761E" w:rsidP="00B84B2F">
      <w:pPr>
        <w:ind w:right="-284"/>
        <w:contextualSpacing/>
        <w:jc w:val="right"/>
        <w:rPr>
          <w:sz w:val="24"/>
          <w:szCs w:val="24"/>
        </w:rPr>
      </w:pPr>
    </w:p>
    <w:p w:rsidR="00AD310C" w:rsidRDefault="00AD310C" w:rsidP="00B84B2F">
      <w:pPr>
        <w:ind w:right="-284"/>
        <w:contextualSpacing/>
        <w:jc w:val="right"/>
        <w:rPr>
          <w:sz w:val="24"/>
          <w:szCs w:val="24"/>
        </w:rPr>
      </w:pPr>
    </w:p>
    <w:p w:rsidR="00B84B2F" w:rsidRPr="005C5CE1" w:rsidRDefault="00B84B2F" w:rsidP="00B84B2F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Приложение № 1 </w:t>
      </w:r>
    </w:p>
    <w:p w:rsidR="00B84B2F" w:rsidRPr="005C5CE1" w:rsidRDefault="00B84B2F" w:rsidP="00B84B2F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к публичной оферте </w:t>
      </w:r>
    </w:p>
    <w:p w:rsidR="00B84B2F" w:rsidRDefault="00B84B2F" w:rsidP="00B84B2F">
      <w:pPr>
        <w:ind w:right="-284"/>
        <w:contextualSpacing/>
        <w:jc w:val="right"/>
        <w:rPr>
          <w:sz w:val="24"/>
          <w:szCs w:val="24"/>
        </w:rPr>
      </w:pPr>
      <w:r w:rsidRPr="00191038">
        <w:rPr>
          <w:sz w:val="24"/>
          <w:szCs w:val="24"/>
        </w:rPr>
        <w:t>от «</w:t>
      </w:r>
      <w:r>
        <w:rPr>
          <w:sz w:val="24"/>
          <w:szCs w:val="24"/>
        </w:rPr>
        <w:t>___</w:t>
      </w:r>
      <w:r w:rsidRPr="00191038">
        <w:rPr>
          <w:sz w:val="24"/>
          <w:szCs w:val="24"/>
        </w:rPr>
        <w:t>»</w:t>
      </w:r>
      <w:r>
        <w:rPr>
          <w:sz w:val="24"/>
          <w:szCs w:val="24"/>
        </w:rPr>
        <w:t xml:space="preserve"> ____ </w:t>
      </w:r>
      <w:r w:rsidRPr="00191038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191038">
        <w:rPr>
          <w:sz w:val="24"/>
          <w:szCs w:val="24"/>
        </w:rPr>
        <w:t>г.</w:t>
      </w:r>
    </w:p>
    <w:p w:rsidR="00B84B2F" w:rsidRDefault="00B84B2F" w:rsidP="00B84B2F">
      <w:pPr>
        <w:shd w:val="clear" w:color="auto" w:fill="FFFFFF"/>
        <w:spacing w:line="315" w:lineRule="atLeast"/>
        <w:jc w:val="center"/>
        <w:rPr>
          <w:b/>
          <w:sz w:val="24"/>
          <w:szCs w:val="24"/>
        </w:rPr>
      </w:pPr>
      <w:r w:rsidRPr="0016145F">
        <w:rPr>
          <w:b/>
          <w:sz w:val="24"/>
          <w:szCs w:val="24"/>
        </w:rPr>
        <w:t xml:space="preserve">Ответ </w:t>
      </w:r>
      <w:r w:rsidRPr="002C1884">
        <w:rPr>
          <w:b/>
          <w:sz w:val="24"/>
          <w:szCs w:val="24"/>
        </w:rPr>
        <w:t>на публичную оферту</w:t>
      </w:r>
    </w:p>
    <w:p w:rsidR="00B84B2F" w:rsidRDefault="00B84B2F" w:rsidP="00AD310C">
      <w:pPr>
        <w:shd w:val="clear" w:color="auto" w:fill="FFFFFF"/>
        <w:spacing w:line="315" w:lineRule="atLeast"/>
        <w:jc w:val="center"/>
        <w:rPr>
          <w:b/>
          <w:sz w:val="24"/>
          <w:szCs w:val="24"/>
          <w:bdr w:val="none" w:sz="0" w:space="0" w:color="auto" w:frame="1"/>
        </w:rPr>
      </w:pPr>
      <w:r w:rsidRPr="002C1884">
        <w:rPr>
          <w:b/>
          <w:sz w:val="24"/>
          <w:szCs w:val="24"/>
        </w:rPr>
        <w:t xml:space="preserve">на заключение агентского договора </w:t>
      </w:r>
      <w:r w:rsidRPr="00182D47">
        <w:rPr>
          <w:b/>
          <w:sz w:val="24"/>
          <w:szCs w:val="24"/>
          <w:bdr w:val="none" w:sz="0" w:space="0" w:color="auto" w:frame="1"/>
        </w:rPr>
        <w:t xml:space="preserve">на оказание услуг по </w:t>
      </w:r>
      <w:r w:rsidR="00AD310C" w:rsidRPr="00AD310C">
        <w:rPr>
          <w:b/>
          <w:sz w:val="24"/>
          <w:szCs w:val="24"/>
          <w:bdr w:val="none" w:sz="0" w:space="0" w:color="auto" w:frame="1"/>
        </w:rPr>
        <w:t>распространению рекламно-информационных видеороликов на мониторах</w:t>
      </w:r>
    </w:p>
    <w:p w:rsidR="00AD310C" w:rsidRPr="00AD310C" w:rsidRDefault="00AD310C" w:rsidP="00AD310C">
      <w:pPr>
        <w:shd w:val="clear" w:color="auto" w:fill="FFFFFF"/>
        <w:spacing w:line="315" w:lineRule="atLeast"/>
        <w:jc w:val="center"/>
        <w:rPr>
          <w:b/>
          <w:sz w:val="24"/>
          <w:szCs w:val="24"/>
          <w:bdr w:val="none" w:sz="0" w:space="0" w:color="auto" w:frame="1"/>
        </w:rPr>
      </w:pPr>
    </w:p>
    <w:p w:rsidR="003D5EEA" w:rsidRPr="00D73F59" w:rsidRDefault="00B84B2F" w:rsidP="003D5EEA">
      <w:pPr>
        <w:shd w:val="clear" w:color="auto" w:fill="FFFFFF"/>
        <w:spacing w:after="72" w:line="336" w:lineRule="atLeast"/>
        <w:jc w:val="center"/>
        <w:outlineLvl w:val="0"/>
        <w:rPr>
          <w:rFonts w:eastAsia="Times New Roman Bold"/>
          <w:b/>
          <w:kern w:val="36"/>
          <w:sz w:val="16"/>
          <w:u w:color="000000"/>
        </w:rPr>
      </w:pPr>
      <w:r>
        <w:t xml:space="preserve">в </w:t>
      </w:r>
      <w:r w:rsidR="003D5EEA" w:rsidRPr="00CF7679">
        <w:rPr>
          <w:sz w:val="24"/>
          <w:szCs w:val="24"/>
          <w:u w:val="single"/>
        </w:rPr>
        <w:t>Муниципальном бюджетном учреждении «Многофункциональный центр по предоставлению государственных и муниципальных услуг городского округа Лосино-Петровский Московской области»</w:t>
      </w:r>
      <w:r w:rsidR="003D5EEA" w:rsidRPr="00D73F59">
        <w:rPr>
          <w:i/>
          <w:sz w:val="16"/>
        </w:rPr>
        <w:t xml:space="preserve"> </w:t>
      </w:r>
    </w:p>
    <w:p w:rsidR="00B84B2F" w:rsidRDefault="00B84B2F" w:rsidP="003D5EEA">
      <w:pPr>
        <w:pStyle w:val="western"/>
        <w:tabs>
          <w:tab w:val="left" w:pos="894"/>
        </w:tabs>
        <w:spacing w:before="0" w:beforeAutospacing="0" w:after="0" w:afterAutospacing="0"/>
        <w:contextualSpacing/>
        <w:jc w:val="both"/>
        <w:rPr>
          <w:rFonts w:eastAsia="Times New Roman Bold"/>
          <w:kern w:val="36"/>
          <w:u w:color="000000"/>
        </w:rPr>
      </w:pPr>
    </w:p>
    <w:p w:rsidR="00B84B2F" w:rsidRPr="0016145F" w:rsidRDefault="00B84B2F" w:rsidP="00B84B2F">
      <w:pPr>
        <w:shd w:val="clear" w:color="auto" w:fill="FFFFFF"/>
        <w:rPr>
          <w:rFonts w:eastAsia="Times New Roman Bold"/>
          <w:kern w:val="36"/>
          <w:sz w:val="24"/>
          <w:szCs w:val="24"/>
          <w:u w:color="000000"/>
        </w:rPr>
      </w:pPr>
      <w:r w:rsidRPr="0016145F">
        <w:rPr>
          <w:rFonts w:eastAsia="Times New Roman Bold"/>
          <w:kern w:val="36"/>
          <w:sz w:val="24"/>
          <w:szCs w:val="24"/>
          <w:u w:color="000000"/>
        </w:rPr>
        <w:t xml:space="preserve">ЮЛ/ИП </w:t>
      </w:r>
      <w:r>
        <w:rPr>
          <w:rFonts w:eastAsia="Times New Roman Bold"/>
          <w:kern w:val="36"/>
          <w:sz w:val="24"/>
          <w:szCs w:val="24"/>
          <w:u w:color="000000"/>
        </w:rPr>
        <w:t>«________________________________________________________»</w:t>
      </w:r>
    </w:p>
    <w:p w:rsidR="00B84B2F" w:rsidRPr="0016145F" w:rsidRDefault="00B84B2F" w:rsidP="00B84B2F">
      <w:pPr>
        <w:shd w:val="clear" w:color="auto" w:fill="FFFFFF"/>
        <w:spacing w:line="315" w:lineRule="atLeast"/>
        <w:jc w:val="center"/>
        <w:rPr>
          <w:sz w:val="16"/>
          <w:u w:color="000000"/>
        </w:rPr>
      </w:pPr>
      <w:r w:rsidRPr="0016145F">
        <w:rPr>
          <w:sz w:val="16"/>
          <w:u w:color="000000"/>
        </w:rPr>
        <w:t>(наименование организации или ФИО Предпринимателя)</w:t>
      </w:r>
    </w:p>
    <w:p w:rsidR="00B84B2F" w:rsidRPr="0016145F" w:rsidRDefault="00B84B2F" w:rsidP="00B84B2F">
      <w:pPr>
        <w:shd w:val="clear" w:color="auto" w:fill="FFFFFF"/>
        <w:ind w:firstLine="709"/>
        <w:rPr>
          <w:sz w:val="24"/>
          <w:szCs w:val="24"/>
        </w:rPr>
      </w:pPr>
      <w:r w:rsidRPr="0016145F">
        <w:rPr>
          <w:sz w:val="24"/>
          <w:szCs w:val="24"/>
        </w:rPr>
        <w:t>1. Сведения об организации (о Предпринимателе)</w:t>
      </w:r>
    </w:p>
    <w:p w:rsidR="00B84B2F" w:rsidRPr="0016145F" w:rsidRDefault="00B84B2F" w:rsidP="00B84B2F">
      <w:pPr>
        <w:shd w:val="clear" w:color="auto" w:fill="FFFFFF"/>
        <w:ind w:firstLine="709"/>
        <w:jc w:val="both"/>
        <w:rPr>
          <w:sz w:val="24"/>
          <w:szCs w:val="24"/>
        </w:rPr>
      </w:pPr>
      <w:r w:rsidRPr="0016145F">
        <w:rPr>
          <w:sz w:val="24"/>
          <w:szCs w:val="24"/>
        </w:rPr>
        <w:t>1.1. Полное наименование организации (на основании учредительных документов) или ФИО</w:t>
      </w:r>
      <w:r>
        <w:rPr>
          <w:sz w:val="24"/>
          <w:szCs w:val="24"/>
        </w:rPr>
        <w:t xml:space="preserve"> Индивидуального </w:t>
      </w:r>
      <w:proofErr w:type="gramStart"/>
      <w:r w:rsidRPr="0016145F">
        <w:rPr>
          <w:sz w:val="24"/>
          <w:szCs w:val="24"/>
        </w:rPr>
        <w:t>Предпринимателя: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____________________________________________________________</w:t>
      </w:r>
    </w:p>
    <w:p w:rsidR="00B84B2F" w:rsidRPr="005217DF" w:rsidRDefault="00B84B2F" w:rsidP="00B84B2F">
      <w:pPr>
        <w:shd w:val="clear" w:color="auto" w:fill="FFFFFF"/>
        <w:ind w:firstLine="709"/>
        <w:jc w:val="both"/>
        <w:rPr>
          <w:sz w:val="24"/>
          <w:szCs w:val="24"/>
        </w:rPr>
      </w:pPr>
      <w:r w:rsidRPr="005217DF">
        <w:rPr>
          <w:sz w:val="24"/>
          <w:szCs w:val="24"/>
        </w:rPr>
        <w:t>1.2. Сокращенное наименование организации (на основании учредительных документов.</w:t>
      </w:r>
      <w:proofErr w:type="gramStart"/>
      <w:r w:rsidRPr="005217DF">
        <w:rPr>
          <w:sz w:val="24"/>
          <w:szCs w:val="24"/>
        </w:rPr>
        <w:t>)</w:t>
      </w:r>
      <w:r>
        <w:rPr>
          <w:sz w:val="24"/>
          <w:szCs w:val="24"/>
        </w:rPr>
        <w:t xml:space="preserve">:  </w:t>
      </w:r>
      <w:r w:rsidRPr="00B776E3">
        <w:rPr>
          <w:sz w:val="24"/>
          <w:szCs w:val="24"/>
        </w:rPr>
        <w:t>«</w:t>
      </w:r>
      <w:proofErr w:type="gramEnd"/>
      <w:r>
        <w:rPr>
          <w:sz w:val="24"/>
          <w:szCs w:val="24"/>
        </w:rPr>
        <w:t>_______________________</w:t>
      </w:r>
      <w:r w:rsidRPr="00B776E3">
        <w:rPr>
          <w:sz w:val="24"/>
          <w:szCs w:val="24"/>
        </w:rPr>
        <w:t>»</w:t>
      </w:r>
    </w:p>
    <w:p w:rsidR="00B84B2F" w:rsidRDefault="00B84B2F" w:rsidP="00B84B2F">
      <w:pPr>
        <w:shd w:val="clear" w:color="auto" w:fill="FFFFFF"/>
        <w:ind w:firstLine="709"/>
        <w:jc w:val="both"/>
        <w:rPr>
          <w:sz w:val="24"/>
          <w:szCs w:val="24"/>
        </w:rPr>
      </w:pPr>
      <w:r w:rsidRPr="005217DF">
        <w:rPr>
          <w:sz w:val="24"/>
          <w:szCs w:val="24"/>
        </w:rPr>
        <w:t xml:space="preserve">1.3. </w:t>
      </w:r>
      <w:r>
        <w:rPr>
          <w:sz w:val="24"/>
          <w:szCs w:val="24"/>
        </w:rPr>
        <w:t>Юридический и почтовый адрес:</w:t>
      </w:r>
      <w:r w:rsidRPr="005217DF">
        <w:rPr>
          <w:sz w:val="24"/>
          <w:szCs w:val="24"/>
        </w:rPr>
        <w:t xml:space="preserve"> </w:t>
      </w:r>
    </w:p>
    <w:p w:rsidR="00B84B2F" w:rsidRDefault="00B84B2F" w:rsidP="00B84B2F">
      <w:pPr>
        <w:shd w:val="clear" w:color="auto" w:fill="FFFFFF"/>
        <w:ind w:firstLine="709"/>
        <w:jc w:val="both"/>
        <w:rPr>
          <w:sz w:val="24"/>
          <w:szCs w:val="24"/>
        </w:rPr>
      </w:pPr>
      <w:r w:rsidRPr="005217DF">
        <w:rPr>
          <w:sz w:val="24"/>
          <w:szCs w:val="24"/>
        </w:rPr>
        <w:t>Место регистраци</w:t>
      </w:r>
      <w:r>
        <w:rPr>
          <w:sz w:val="24"/>
          <w:szCs w:val="24"/>
        </w:rPr>
        <w:t>и (юридический адрес): _________________________________</w:t>
      </w:r>
    </w:p>
    <w:p w:rsidR="00B84B2F" w:rsidRPr="005217DF" w:rsidRDefault="00B84B2F" w:rsidP="00B84B2F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Почтовый адрес: ___________________________________________________</w:t>
      </w:r>
    </w:p>
    <w:p w:rsidR="00B84B2F" w:rsidRPr="005217DF" w:rsidRDefault="00B84B2F" w:rsidP="00B84B2F">
      <w:pPr>
        <w:shd w:val="clear" w:color="auto" w:fill="FFFFFF"/>
        <w:ind w:firstLine="709"/>
        <w:rPr>
          <w:sz w:val="24"/>
          <w:szCs w:val="24"/>
        </w:rPr>
      </w:pPr>
      <w:r>
        <w:rPr>
          <w:sz w:val="24"/>
          <w:szCs w:val="24"/>
        </w:rPr>
        <w:t>1.4. Контактные телефоны: 8(___) ___________________</w:t>
      </w:r>
    </w:p>
    <w:p w:rsidR="00B84B2F" w:rsidRPr="00F510A2" w:rsidRDefault="00B84B2F" w:rsidP="00B84B2F">
      <w:pPr>
        <w:shd w:val="clear" w:color="auto" w:fill="FFFFFF"/>
        <w:ind w:firstLine="709"/>
        <w:rPr>
          <w:sz w:val="24"/>
          <w:szCs w:val="24"/>
        </w:rPr>
      </w:pPr>
      <w:r w:rsidRPr="005217DF">
        <w:rPr>
          <w:sz w:val="24"/>
          <w:szCs w:val="24"/>
        </w:rPr>
        <w:t>1.</w:t>
      </w:r>
      <w:r>
        <w:rPr>
          <w:sz w:val="24"/>
          <w:szCs w:val="24"/>
        </w:rPr>
        <w:t>5. Контактные (</w:t>
      </w:r>
      <w:r w:rsidRPr="00F510A2">
        <w:rPr>
          <w:sz w:val="24"/>
          <w:szCs w:val="24"/>
        </w:rPr>
        <w:t>доверенные) лица: ______________________________</w:t>
      </w:r>
    </w:p>
    <w:p w:rsidR="00B84B2F" w:rsidRPr="00F510A2" w:rsidRDefault="00B84B2F" w:rsidP="00B84B2F">
      <w:pPr>
        <w:shd w:val="clear" w:color="auto" w:fill="FFFFFF"/>
        <w:ind w:firstLine="709"/>
        <w:rPr>
          <w:sz w:val="24"/>
          <w:szCs w:val="24"/>
        </w:rPr>
      </w:pPr>
      <w:r w:rsidRPr="00F510A2">
        <w:rPr>
          <w:sz w:val="24"/>
          <w:szCs w:val="24"/>
        </w:rPr>
        <w:t>1.6. Адрес электронной почты (при наличии</w:t>
      </w:r>
      <w:proofErr w:type="gramStart"/>
      <w:r w:rsidRPr="00F510A2">
        <w:rPr>
          <w:sz w:val="24"/>
          <w:szCs w:val="24"/>
        </w:rPr>
        <w:t xml:space="preserve">):  </w:t>
      </w:r>
      <w:r w:rsidRPr="00F510A2">
        <w:t>_</w:t>
      </w:r>
      <w:proofErr w:type="gramEnd"/>
      <w:r w:rsidRPr="00F510A2">
        <w:t>________________________</w:t>
      </w:r>
    </w:p>
    <w:p w:rsidR="00E66D7E" w:rsidRPr="00023139" w:rsidRDefault="00B84B2F" w:rsidP="00E66D7E">
      <w:pPr>
        <w:contextualSpacing/>
        <w:jc w:val="center"/>
        <w:rPr>
          <w:sz w:val="24"/>
          <w:szCs w:val="24"/>
        </w:rPr>
      </w:pPr>
      <w:r w:rsidRPr="00F510A2">
        <w:rPr>
          <w:sz w:val="24"/>
          <w:szCs w:val="24"/>
        </w:rPr>
        <w:t xml:space="preserve">2. Изучив публичную оферту </w:t>
      </w:r>
      <w:r w:rsidRPr="009541A7">
        <w:rPr>
          <w:sz w:val="24"/>
          <w:szCs w:val="24"/>
        </w:rPr>
        <w:t xml:space="preserve">на заключение агентского договора </w:t>
      </w:r>
      <w:r w:rsidR="00E66D7E" w:rsidRPr="00E66D7E">
        <w:rPr>
          <w:sz w:val="24"/>
          <w:szCs w:val="24"/>
        </w:rPr>
        <w:t xml:space="preserve">оказания </w:t>
      </w:r>
      <w:r w:rsidR="00E66D7E">
        <w:rPr>
          <w:sz w:val="24"/>
          <w:szCs w:val="24"/>
        </w:rPr>
        <w:t xml:space="preserve">услуг по </w:t>
      </w:r>
      <w:r w:rsidR="00E66D7E" w:rsidRPr="00E66D7E">
        <w:rPr>
          <w:sz w:val="24"/>
          <w:szCs w:val="24"/>
        </w:rPr>
        <w:t>распространению рекламно-информационных видеороликов на мониторах</w:t>
      </w:r>
    </w:p>
    <w:p w:rsidR="00B84B2F" w:rsidRPr="00F510A2" w:rsidRDefault="00B84B2F" w:rsidP="00E66D7E">
      <w:pPr>
        <w:shd w:val="clear" w:color="auto" w:fill="FFFFFF"/>
        <w:ind w:firstLine="709"/>
        <w:jc w:val="both"/>
        <w:rPr>
          <w:sz w:val="24"/>
          <w:szCs w:val="24"/>
          <w:u w:color="000000"/>
        </w:rPr>
      </w:pPr>
      <w:r w:rsidRPr="00F510A2">
        <w:rPr>
          <w:sz w:val="24"/>
          <w:szCs w:val="24"/>
        </w:rPr>
        <w:t>______________________________________________________</w:t>
      </w:r>
    </w:p>
    <w:p w:rsidR="00B84B2F" w:rsidRPr="0016145F" w:rsidRDefault="00B84B2F" w:rsidP="00B84B2F">
      <w:pPr>
        <w:shd w:val="clear" w:color="auto" w:fill="FFFFFF"/>
        <w:spacing w:line="240" w:lineRule="atLeast"/>
        <w:jc w:val="center"/>
        <w:rPr>
          <w:sz w:val="24"/>
          <w:szCs w:val="24"/>
          <w:u w:color="000000"/>
          <w:vertAlign w:val="superscript"/>
        </w:rPr>
      </w:pPr>
      <w:r w:rsidRPr="00F510A2">
        <w:rPr>
          <w:sz w:val="24"/>
          <w:szCs w:val="24"/>
          <w:u w:color="000000"/>
          <w:vertAlign w:val="superscript"/>
        </w:rPr>
        <w:t>(наименование организации или ФИО</w:t>
      </w:r>
      <w:r w:rsidRPr="0016145F">
        <w:rPr>
          <w:sz w:val="24"/>
          <w:szCs w:val="24"/>
          <w:u w:color="000000"/>
          <w:vertAlign w:val="superscript"/>
        </w:rPr>
        <w:t xml:space="preserve"> Предпринимателя)</w:t>
      </w:r>
    </w:p>
    <w:p w:rsidR="00B84B2F" w:rsidRPr="0016145F" w:rsidRDefault="00B84B2F" w:rsidP="00B84B2F">
      <w:pPr>
        <w:shd w:val="clear" w:color="auto" w:fill="FFFFFF"/>
        <w:spacing w:line="240" w:lineRule="atLeast"/>
        <w:jc w:val="center"/>
        <w:rPr>
          <w:sz w:val="24"/>
          <w:szCs w:val="24"/>
          <w:u w:color="000000"/>
        </w:rPr>
      </w:pPr>
      <w:r w:rsidRPr="0016145F">
        <w:rPr>
          <w:sz w:val="24"/>
          <w:szCs w:val="24"/>
          <w:u w:color="000000"/>
        </w:rPr>
        <w:t xml:space="preserve">в лице, </w:t>
      </w:r>
      <w:r>
        <w:rPr>
          <w:sz w:val="24"/>
          <w:szCs w:val="24"/>
          <w:u w:color="000000"/>
        </w:rPr>
        <w:t>_______________________________________________________</w:t>
      </w:r>
    </w:p>
    <w:p w:rsidR="00B84B2F" w:rsidRPr="0016145F" w:rsidRDefault="00B84B2F" w:rsidP="00B84B2F">
      <w:pPr>
        <w:shd w:val="clear" w:color="auto" w:fill="FFFFFF"/>
        <w:spacing w:line="240" w:lineRule="atLeast"/>
        <w:jc w:val="center"/>
        <w:rPr>
          <w:sz w:val="16"/>
          <w:u w:color="000000"/>
        </w:rPr>
      </w:pPr>
      <w:r w:rsidRPr="0016145F">
        <w:rPr>
          <w:sz w:val="16"/>
          <w:u w:color="000000"/>
        </w:rPr>
        <w:t>(должность руководителя, Ф.И.О.)</w:t>
      </w:r>
    </w:p>
    <w:p w:rsidR="00B84B2F" w:rsidRDefault="00B84B2F" w:rsidP="00B84B2F">
      <w:pPr>
        <w:pStyle w:val="western"/>
        <w:tabs>
          <w:tab w:val="left" w:pos="894"/>
        </w:tabs>
        <w:spacing w:before="0" w:beforeAutospacing="0" w:after="0" w:afterAutospacing="0"/>
        <w:contextualSpacing/>
        <w:jc w:val="both"/>
      </w:pPr>
      <w:r w:rsidRPr="0016145F">
        <w:t xml:space="preserve">настоящим ответом подтверждает полное и безоговорочное согласие с условиями публичной оферты, опубликованной на официальном сайте </w:t>
      </w:r>
      <w:r w:rsidRPr="0016145F">
        <w:rPr>
          <w:i/>
        </w:rPr>
        <w:t xml:space="preserve">МФЦ </w:t>
      </w:r>
      <w:r w:rsidRPr="0016145F">
        <w:t xml:space="preserve">в сети Интернет </w:t>
      </w:r>
      <w:proofErr w:type="gramStart"/>
      <w:r w:rsidRPr="0016145F">
        <w:t xml:space="preserve">– </w:t>
      </w:r>
      <w:r>
        <w:t xml:space="preserve"> </w:t>
      </w:r>
      <w:proofErr w:type="spellStart"/>
      <w:r w:rsidR="00CB2F36" w:rsidRPr="00CB2F36">
        <w:rPr>
          <w:u w:val="single"/>
          <w:lang w:val="en-US"/>
        </w:rPr>
        <w:t>mfc</w:t>
      </w:r>
      <w:proofErr w:type="spellEnd"/>
      <w:r w:rsidR="00CB2F36" w:rsidRPr="00CB2F36">
        <w:rPr>
          <w:u w:val="single"/>
        </w:rPr>
        <w:t>.</w:t>
      </w:r>
      <w:proofErr w:type="spellStart"/>
      <w:r w:rsidR="00CB2F36" w:rsidRPr="00CB2F36">
        <w:rPr>
          <w:u w:val="single"/>
          <w:lang w:val="en-US"/>
        </w:rPr>
        <w:t>lospet</w:t>
      </w:r>
      <w:proofErr w:type="spellEnd"/>
      <w:r w:rsidR="00CB2F36" w:rsidRPr="00CB2F36">
        <w:rPr>
          <w:u w:val="single"/>
        </w:rPr>
        <w:t>.</w:t>
      </w:r>
      <w:proofErr w:type="spellStart"/>
      <w:r w:rsidR="00CB2F36" w:rsidRPr="00CB2F36">
        <w:rPr>
          <w:u w:val="single"/>
          <w:lang w:val="en-US"/>
        </w:rPr>
        <w:t>ru</w:t>
      </w:r>
      <w:proofErr w:type="spellEnd"/>
      <w:proofErr w:type="gramEnd"/>
      <w:r w:rsidRPr="0016145F">
        <w:t xml:space="preserve">, </w:t>
      </w:r>
      <w:r w:rsidRPr="0046775F">
        <w:t>и готовность к заключению Агентского договора</w:t>
      </w:r>
      <w:r>
        <w:t>.</w:t>
      </w:r>
    </w:p>
    <w:p w:rsidR="00B84B2F" w:rsidRDefault="00B84B2F" w:rsidP="00B84B2F">
      <w:pPr>
        <w:ind w:right="-284"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Также готовы подписать в электронном виде</w:t>
      </w:r>
      <w:r w:rsidRPr="005C5CE1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0A61B9">
        <w:rPr>
          <w:sz w:val="24"/>
          <w:szCs w:val="24"/>
        </w:rPr>
        <w:t>гентский договор</w:t>
      </w:r>
      <w:r>
        <w:rPr>
          <w:sz w:val="24"/>
          <w:szCs w:val="24"/>
        </w:rPr>
        <w:t xml:space="preserve"> по форме, установленной </w:t>
      </w:r>
      <w:r w:rsidRPr="000A61B9">
        <w:rPr>
          <w:sz w:val="24"/>
          <w:szCs w:val="24"/>
        </w:rPr>
        <w:t>Приложение</w:t>
      </w:r>
      <w:r>
        <w:rPr>
          <w:sz w:val="24"/>
          <w:szCs w:val="24"/>
        </w:rPr>
        <w:t>м</w:t>
      </w:r>
      <w:r w:rsidRPr="000A61B9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Pr="000A61B9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Pr="005C5CE1">
        <w:rPr>
          <w:sz w:val="24"/>
          <w:szCs w:val="24"/>
        </w:rPr>
        <w:t xml:space="preserve">к публичной оферте </w:t>
      </w:r>
      <w:r w:rsidRPr="00191038">
        <w:rPr>
          <w:sz w:val="24"/>
          <w:szCs w:val="24"/>
        </w:rPr>
        <w:t>от «</w:t>
      </w:r>
      <w:r>
        <w:rPr>
          <w:sz w:val="24"/>
          <w:szCs w:val="24"/>
        </w:rPr>
        <w:t>___</w:t>
      </w:r>
      <w:r w:rsidRPr="00191038">
        <w:rPr>
          <w:sz w:val="24"/>
          <w:szCs w:val="24"/>
        </w:rPr>
        <w:t>»</w:t>
      </w:r>
      <w:r w:rsidRPr="001863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 </w:t>
      </w:r>
      <w:r w:rsidRPr="00191038">
        <w:rPr>
          <w:sz w:val="24"/>
          <w:szCs w:val="24"/>
        </w:rPr>
        <w:t>20</w:t>
      </w:r>
      <w:r w:rsidRPr="00186311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Pr="00191038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="00E51DBA">
        <w:rPr>
          <w:sz w:val="24"/>
          <w:szCs w:val="24"/>
        </w:rPr>
        <w:t>посредством электронного документооборота</w:t>
      </w:r>
      <w:r w:rsidRPr="005C5CE1">
        <w:rPr>
          <w:sz w:val="24"/>
          <w:szCs w:val="24"/>
        </w:rPr>
        <w:t xml:space="preserve">. </w:t>
      </w:r>
    </w:p>
    <w:p w:rsidR="00B84B2F" w:rsidRPr="005C5CE1" w:rsidRDefault="00B84B2F" w:rsidP="00B84B2F">
      <w:pPr>
        <w:ind w:right="-284"/>
        <w:contextualSpacing/>
        <w:jc w:val="both"/>
        <w:rPr>
          <w:bCs/>
          <w:sz w:val="24"/>
          <w:szCs w:val="24"/>
        </w:rPr>
      </w:pPr>
    </w:p>
    <w:p w:rsidR="00B84B2F" w:rsidRDefault="00B84B2F" w:rsidP="00B84B2F">
      <w:pPr>
        <w:shd w:val="clear" w:color="auto" w:fill="FFFFFF"/>
        <w:spacing w:line="315" w:lineRule="atLeast"/>
        <w:rPr>
          <w:sz w:val="24"/>
          <w:szCs w:val="24"/>
          <w:u w:color="000000"/>
        </w:rPr>
      </w:pPr>
      <w:proofErr w:type="gramStart"/>
      <w:r>
        <w:rPr>
          <w:sz w:val="24"/>
          <w:szCs w:val="24"/>
          <w:u w:color="000000"/>
        </w:rPr>
        <w:t xml:space="preserve">Руководитель </w:t>
      </w:r>
      <w:r w:rsidRPr="0016145F">
        <w:rPr>
          <w:sz w:val="24"/>
          <w:szCs w:val="24"/>
          <w:u w:color="000000"/>
        </w:rPr>
        <w:t xml:space="preserve"> _</w:t>
      </w:r>
      <w:proofErr w:type="gramEnd"/>
      <w:r w:rsidRPr="0016145F">
        <w:rPr>
          <w:sz w:val="24"/>
          <w:szCs w:val="24"/>
          <w:u w:color="000000"/>
        </w:rPr>
        <w:t>__________________________</w:t>
      </w:r>
    </w:p>
    <w:p w:rsidR="00B84B2F" w:rsidRPr="0016145F" w:rsidRDefault="00B84B2F" w:rsidP="00B84B2F">
      <w:pPr>
        <w:shd w:val="clear" w:color="auto" w:fill="FFFFFF"/>
        <w:spacing w:line="315" w:lineRule="atLeast"/>
        <w:rPr>
          <w:sz w:val="16"/>
          <w:u w:color="000000"/>
        </w:rPr>
      </w:pPr>
      <w:r w:rsidRPr="0016145F">
        <w:rPr>
          <w:sz w:val="16"/>
          <w:u w:color="000000"/>
        </w:rPr>
        <w:t xml:space="preserve"> </w:t>
      </w:r>
      <w:r>
        <w:rPr>
          <w:sz w:val="16"/>
          <w:u w:color="000000"/>
        </w:rPr>
        <w:t xml:space="preserve">                                      </w:t>
      </w:r>
      <w:r w:rsidRPr="0016145F">
        <w:rPr>
          <w:sz w:val="16"/>
          <w:u w:color="000000"/>
        </w:rPr>
        <w:t xml:space="preserve"> (Должность, Подпись и расшифровка подписи).</w:t>
      </w:r>
    </w:p>
    <w:p w:rsidR="00B84B2F" w:rsidRDefault="00B84B2F" w:rsidP="00B84B2F">
      <w:pPr>
        <w:shd w:val="clear" w:color="auto" w:fill="FFFFFF"/>
        <w:spacing w:line="315" w:lineRule="atLeast"/>
        <w:rPr>
          <w:sz w:val="24"/>
          <w:szCs w:val="24"/>
          <w:u w:color="000000"/>
        </w:rPr>
      </w:pPr>
      <w:r w:rsidRPr="00AE0167">
        <w:rPr>
          <w:sz w:val="24"/>
          <w:szCs w:val="24"/>
          <w:u w:color="000000"/>
        </w:rPr>
        <w:t>М.П.</w:t>
      </w:r>
    </w:p>
    <w:p w:rsidR="0020761E" w:rsidRDefault="0020761E" w:rsidP="0020761E">
      <w:pPr>
        <w:spacing w:after="200" w:line="276" w:lineRule="auto"/>
        <w:rPr>
          <w:sz w:val="24"/>
          <w:szCs w:val="24"/>
          <w:u w:color="000000"/>
        </w:rPr>
      </w:pPr>
    </w:p>
    <w:p w:rsidR="00B84B2F" w:rsidRDefault="00B84B2F" w:rsidP="0020761E">
      <w:pPr>
        <w:spacing w:after="200" w:line="276" w:lineRule="auto"/>
        <w:rPr>
          <w:sz w:val="24"/>
          <w:szCs w:val="24"/>
          <w:u w:color="000000"/>
        </w:rPr>
      </w:pPr>
      <w:r w:rsidRPr="0016145F">
        <w:rPr>
          <w:sz w:val="24"/>
          <w:szCs w:val="24"/>
          <w:u w:color="000000"/>
        </w:rPr>
        <w:t xml:space="preserve">Дата: </w:t>
      </w:r>
      <w:r>
        <w:rPr>
          <w:sz w:val="24"/>
          <w:szCs w:val="24"/>
          <w:u w:color="000000"/>
        </w:rPr>
        <w:t>«</w:t>
      </w:r>
      <w:r w:rsidRPr="0016145F">
        <w:rPr>
          <w:sz w:val="24"/>
          <w:szCs w:val="24"/>
          <w:u w:color="000000"/>
        </w:rPr>
        <w:t>____</w:t>
      </w:r>
      <w:proofErr w:type="gramStart"/>
      <w:r w:rsidRPr="0016145F">
        <w:rPr>
          <w:sz w:val="24"/>
          <w:szCs w:val="24"/>
          <w:u w:color="000000"/>
        </w:rPr>
        <w:t>_</w:t>
      </w:r>
      <w:r>
        <w:rPr>
          <w:sz w:val="24"/>
          <w:szCs w:val="24"/>
          <w:u w:color="000000"/>
        </w:rPr>
        <w:t>»</w:t>
      </w:r>
      <w:r w:rsidRPr="0016145F">
        <w:rPr>
          <w:sz w:val="24"/>
          <w:szCs w:val="24"/>
          <w:u w:color="000000"/>
        </w:rPr>
        <w:t>_</w:t>
      </w:r>
      <w:proofErr w:type="gramEnd"/>
      <w:r w:rsidRPr="0016145F">
        <w:rPr>
          <w:sz w:val="24"/>
          <w:szCs w:val="24"/>
          <w:u w:color="000000"/>
        </w:rPr>
        <w:t>_____</w:t>
      </w:r>
      <w:r>
        <w:rPr>
          <w:sz w:val="24"/>
          <w:szCs w:val="24"/>
          <w:u w:color="000000"/>
        </w:rPr>
        <w:t>_______</w:t>
      </w:r>
      <w:r w:rsidRPr="0016145F">
        <w:rPr>
          <w:sz w:val="24"/>
          <w:szCs w:val="24"/>
          <w:u w:color="000000"/>
        </w:rPr>
        <w:t>20</w:t>
      </w:r>
      <w:r>
        <w:rPr>
          <w:sz w:val="24"/>
          <w:szCs w:val="24"/>
          <w:u w:color="000000"/>
        </w:rPr>
        <w:t>___</w:t>
      </w:r>
      <w:r w:rsidRPr="0016145F">
        <w:rPr>
          <w:sz w:val="24"/>
          <w:szCs w:val="24"/>
          <w:u w:color="000000"/>
        </w:rPr>
        <w:t>г</w:t>
      </w:r>
      <w:r>
        <w:rPr>
          <w:sz w:val="24"/>
          <w:szCs w:val="24"/>
          <w:u w:color="000000"/>
        </w:rPr>
        <w:t>.</w:t>
      </w:r>
    </w:p>
    <w:p w:rsidR="00B84B2F" w:rsidRDefault="00B84B2F" w:rsidP="00925A2F">
      <w:pPr>
        <w:jc w:val="center"/>
        <w:rPr>
          <w:b/>
          <w:bCs/>
          <w:sz w:val="24"/>
          <w:szCs w:val="24"/>
        </w:rPr>
      </w:pPr>
    </w:p>
    <w:p w:rsidR="00B84B2F" w:rsidRDefault="00B84B2F" w:rsidP="00925A2F">
      <w:pPr>
        <w:jc w:val="center"/>
        <w:rPr>
          <w:b/>
          <w:bCs/>
          <w:sz w:val="24"/>
          <w:szCs w:val="24"/>
        </w:rPr>
      </w:pPr>
    </w:p>
    <w:p w:rsidR="00B84B2F" w:rsidRDefault="00B84B2F" w:rsidP="00925A2F">
      <w:pPr>
        <w:jc w:val="center"/>
        <w:rPr>
          <w:b/>
          <w:bCs/>
          <w:sz w:val="24"/>
          <w:szCs w:val="24"/>
        </w:rPr>
      </w:pPr>
    </w:p>
    <w:p w:rsidR="00B84B2F" w:rsidRDefault="00B84B2F" w:rsidP="00925A2F">
      <w:pPr>
        <w:jc w:val="center"/>
        <w:rPr>
          <w:b/>
          <w:bCs/>
          <w:sz w:val="24"/>
          <w:szCs w:val="24"/>
        </w:rPr>
      </w:pPr>
    </w:p>
    <w:p w:rsidR="00B84B2F" w:rsidRDefault="00B84B2F" w:rsidP="00925A2F">
      <w:pPr>
        <w:jc w:val="center"/>
        <w:rPr>
          <w:b/>
          <w:bCs/>
          <w:sz w:val="24"/>
          <w:szCs w:val="24"/>
        </w:rPr>
      </w:pPr>
    </w:p>
    <w:p w:rsidR="00B84B2F" w:rsidRDefault="00B84B2F" w:rsidP="00925A2F">
      <w:pPr>
        <w:jc w:val="center"/>
        <w:rPr>
          <w:b/>
          <w:bCs/>
          <w:sz w:val="24"/>
          <w:szCs w:val="24"/>
        </w:rPr>
      </w:pPr>
    </w:p>
    <w:p w:rsidR="00B84B2F" w:rsidRDefault="00B84B2F" w:rsidP="00925A2F">
      <w:pPr>
        <w:jc w:val="center"/>
        <w:rPr>
          <w:b/>
          <w:bCs/>
          <w:sz w:val="24"/>
          <w:szCs w:val="24"/>
        </w:rPr>
      </w:pPr>
    </w:p>
    <w:p w:rsidR="00AD310C" w:rsidRDefault="00AD310C" w:rsidP="00925A2F">
      <w:pPr>
        <w:jc w:val="center"/>
        <w:rPr>
          <w:b/>
          <w:bCs/>
          <w:sz w:val="24"/>
          <w:szCs w:val="24"/>
        </w:rPr>
      </w:pPr>
    </w:p>
    <w:p w:rsidR="00AD310C" w:rsidRDefault="00AD310C" w:rsidP="00925A2F">
      <w:pPr>
        <w:jc w:val="center"/>
        <w:rPr>
          <w:b/>
          <w:bCs/>
          <w:sz w:val="24"/>
          <w:szCs w:val="24"/>
        </w:rPr>
      </w:pPr>
    </w:p>
    <w:p w:rsidR="0020761E" w:rsidRPr="005C5CE1" w:rsidRDefault="0020761E" w:rsidP="0020761E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5C5CE1">
        <w:rPr>
          <w:sz w:val="24"/>
          <w:szCs w:val="24"/>
        </w:rPr>
        <w:t xml:space="preserve"> </w:t>
      </w:r>
    </w:p>
    <w:p w:rsidR="0020761E" w:rsidRPr="005C5CE1" w:rsidRDefault="0020761E" w:rsidP="0020761E">
      <w:pPr>
        <w:ind w:right="-284"/>
        <w:contextualSpacing/>
        <w:jc w:val="right"/>
        <w:rPr>
          <w:sz w:val="24"/>
          <w:szCs w:val="24"/>
        </w:rPr>
      </w:pPr>
      <w:r w:rsidRPr="005C5CE1">
        <w:rPr>
          <w:sz w:val="24"/>
          <w:szCs w:val="24"/>
        </w:rPr>
        <w:t xml:space="preserve">к публичной оферте </w:t>
      </w:r>
    </w:p>
    <w:p w:rsidR="0020761E" w:rsidRDefault="0020761E" w:rsidP="0020761E">
      <w:pPr>
        <w:ind w:right="-284"/>
        <w:contextualSpacing/>
        <w:jc w:val="right"/>
        <w:rPr>
          <w:sz w:val="24"/>
          <w:szCs w:val="24"/>
        </w:rPr>
      </w:pPr>
      <w:r w:rsidRPr="00191038">
        <w:rPr>
          <w:sz w:val="24"/>
          <w:szCs w:val="24"/>
        </w:rPr>
        <w:t>от «</w:t>
      </w:r>
      <w:r>
        <w:rPr>
          <w:sz w:val="24"/>
          <w:szCs w:val="24"/>
        </w:rPr>
        <w:t>___</w:t>
      </w:r>
      <w:r w:rsidRPr="00191038">
        <w:rPr>
          <w:sz w:val="24"/>
          <w:szCs w:val="24"/>
        </w:rPr>
        <w:t>»</w:t>
      </w:r>
      <w:r>
        <w:rPr>
          <w:sz w:val="24"/>
          <w:szCs w:val="24"/>
        </w:rPr>
        <w:t xml:space="preserve"> ____ </w:t>
      </w:r>
      <w:r w:rsidRPr="00191038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191038">
        <w:rPr>
          <w:sz w:val="24"/>
          <w:szCs w:val="24"/>
        </w:rPr>
        <w:t>г.</w:t>
      </w:r>
    </w:p>
    <w:p w:rsidR="00B84B2F" w:rsidRDefault="00B84B2F" w:rsidP="00925A2F">
      <w:pPr>
        <w:jc w:val="center"/>
        <w:rPr>
          <w:b/>
          <w:bCs/>
          <w:sz w:val="24"/>
          <w:szCs w:val="24"/>
        </w:rPr>
      </w:pPr>
    </w:p>
    <w:p w:rsidR="00925A2F" w:rsidRPr="005E7AC5" w:rsidRDefault="00925A2F" w:rsidP="00925A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АГЕНТСКИЙ ДОГОВОР № _________</w:t>
      </w:r>
    </w:p>
    <w:p w:rsidR="00925A2F" w:rsidRDefault="00925A2F" w:rsidP="00925A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оказания </w:t>
      </w:r>
      <w:r w:rsidRPr="00A6400B">
        <w:rPr>
          <w:b/>
          <w:bCs/>
          <w:sz w:val="24"/>
          <w:szCs w:val="24"/>
        </w:rPr>
        <w:t xml:space="preserve">услуг по распространению </w:t>
      </w:r>
      <w:r>
        <w:rPr>
          <w:b/>
          <w:bCs/>
          <w:sz w:val="24"/>
          <w:szCs w:val="24"/>
        </w:rPr>
        <w:t>рекламно-информационных</w:t>
      </w:r>
      <w:r w:rsidRPr="00A6400B">
        <w:rPr>
          <w:b/>
          <w:bCs/>
          <w:sz w:val="24"/>
          <w:szCs w:val="24"/>
        </w:rPr>
        <w:t xml:space="preserve"> </w:t>
      </w:r>
      <w:r w:rsidR="001E73E6">
        <w:rPr>
          <w:b/>
          <w:bCs/>
          <w:sz w:val="24"/>
          <w:szCs w:val="24"/>
        </w:rPr>
        <w:t>видеороликов</w:t>
      </w:r>
      <w:r w:rsidRPr="00A6400B">
        <w:rPr>
          <w:b/>
          <w:bCs/>
          <w:sz w:val="24"/>
          <w:szCs w:val="24"/>
        </w:rPr>
        <w:t xml:space="preserve"> </w:t>
      </w:r>
      <w:r w:rsidR="007A5482" w:rsidRPr="000F453E">
        <w:rPr>
          <w:b/>
          <w:bCs/>
          <w:sz w:val="24"/>
          <w:szCs w:val="24"/>
        </w:rPr>
        <w:t xml:space="preserve">на </w:t>
      </w:r>
      <w:r w:rsidR="001E73E6" w:rsidRPr="000F453E">
        <w:rPr>
          <w:b/>
          <w:bCs/>
          <w:sz w:val="24"/>
          <w:szCs w:val="24"/>
        </w:rPr>
        <w:t>мониторах</w:t>
      </w:r>
      <w:r>
        <w:rPr>
          <w:b/>
          <w:bCs/>
          <w:sz w:val="24"/>
          <w:szCs w:val="24"/>
        </w:rPr>
        <w:br/>
      </w:r>
    </w:p>
    <w:p w:rsidR="00925A2F" w:rsidRPr="005E7AC5" w:rsidRDefault="00925A2F" w:rsidP="00925A2F">
      <w:pPr>
        <w:jc w:val="center"/>
        <w:rPr>
          <w:b/>
          <w:bCs/>
          <w:sz w:val="24"/>
          <w:szCs w:val="24"/>
        </w:rPr>
      </w:pPr>
    </w:p>
    <w:p w:rsidR="00925A2F" w:rsidRPr="003F7867" w:rsidRDefault="00925A2F" w:rsidP="00925A2F">
      <w:pPr>
        <w:rPr>
          <w:iCs/>
          <w:sz w:val="24"/>
          <w:szCs w:val="24"/>
        </w:rPr>
      </w:pPr>
      <w:r w:rsidRPr="003F7867">
        <w:rPr>
          <w:iCs/>
          <w:sz w:val="24"/>
          <w:szCs w:val="24"/>
        </w:rPr>
        <w:t>Московская область</w:t>
      </w:r>
    </w:p>
    <w:p w:rsidR="00925A2F" w:rsidRPr="00CE6A48" w:rsidRDefault="00FB5CA3" w:rsidP="00925A2F">
      <w:pPr>
        <w:jc w:val="both"/>
        <w:rPr>
          <w:sz w:val="24"/>
          <w:szCs w:val="24"/>
        </w:rPr>
      </w:pPr>
      <w:proofErr w:type="spellStart"/>
      <w:r w:rsidRPr="00FB5CA3">
        <w:rPr>
          <w:u w:val="single"/>
        </w:rPr>
        <w:t>г.о.Лосино</w:t>
      </w:r>
      <w:proofErr w:type="spellEnd"/>
      <w:r w:rsidRPr="00FB5CA3">
        <w:rPr>
          <w:u w:val="single"/>
        </w:rPr>
        <w:t>-Петровский</w:t>
      </w:r>
      <w:r>
        <w:rPr>
          <w:iCs/>
          <w:sz w:val="24"/>
          <w:szCs w:val="24"/>
        </w:rPr>
        <w:t xml:space="preserve"> </w:t>
      </w:r>
      <w:r w:rsidR="00925A2F" w:rsidRPr="003F7867">
        <w:rPr>
          <w:iCs/>
          <w:sz w:val="24"/>
          <w:szCs w:val="24"/>
        </w:rPr>
        <w:t xml:space="preserve"> </w:t>
      </w:r>
      <w:r w:rsidR="00925A2F">
        <w:rPr>
          <w:iCs/>
          <w:sz w:val="24"/>
          <w:szCs w:val="24"/>
        </w:rPr>
        <w:t xml:space="preserve">                                                                            </w:t>
      </w:r>
      <w:proofErr w:type="gramStart"/>
      <w:r w:rsidR="00925A2F">
        <w:rPr>
          <w:iCs/>
          <w:sz w:val="24"/>
          <w:szCs w:val="24"/>
        </w:rPr>
        <w:t xml:space="preserve">   «</w:t>
      </w:r>
      <w:proofErr w:type="gramEnd"/>
      <w:r w:rsidR="00925A2F">
        <w:rPr>
          <w:iCs/>
          <w:sz w:val="24"/>
          <w:szCs w:val="24"/>
        </w:rPr>
        <w:t>___»____________2026г.</w:t>
      </w:r>
      <w:r w:rsidR="00925A2F" w:rsidRPr="003F7867">
        <w:rPr>
          <w:iCs/>
          <w:sz w:val="24"/>
          <w:szCs w:val="24"/>
        </w:rPr>
        <w:t xml:space="preserve">        </w:t>
      </w:r>
      <w:r w:rsidR="00925A2F" w:rsidRPr="00CE6A48">
        <w:rPr>
          <w:sz w:val="24"/>
          <w:szCs w:val="24"/>
        </w:rPr>
        <w:tab/>
      </w:r>
      <w:r w:rsidR="00925A2F">
        <w:rPr>
          <w:sz w:val="24"/>
          <w:szCs w:val="24"/>
        </w:rPr>
        <w:t xml:space="preserve">                                                                  </w:t>
      </w:r>
      <w:r w:rsidR="00925A2F">
        <w:rPr>
          <w:sz w:val="24"/>
          <w:szCs w:val="24"/>
        </w:rPr>
        <w:tab/>
      </w:r>
      <w:r w:rsidR="00925A2F">
        <w:rPr>
          <w:sz w:val="24"/>
          <w:szCs w:val="24"/>
        </w:rPr>
        <w:tab/>
        <w:t xml:space="preserve">   </w:t>
      </w:r>
    </w:p>
    <w:p w:rsidR="00925A2F" w:rsidRPr="00CE6A48" w:rsidRDefault="00925A2F" w:rsidP="00925A2F">
      <w:pPr>
        <w:jc w:val="both"/>
        <w:rPr>
          <w:sz w:val="24"/>
          <w:szCs w:val="24"/>
        </w:rPr>
      </w:pPr>
    </w:p>
    <w:p w:rsidR="00925A2F" w:rsidRPr="00CE6A48" w:rsidRDefault="00925A2F" w:rsidP="00925A2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Общество с ограниченной ответственностью «</w:t>
      </w:r>
      <w:r w:rsidR="0020761E">
        <w:rPr>
          <w:sz w:val="24"/>
          <w:szCs w:val="24"/>
        </w:rPr>
        <w:t>___________</w:t>
      </w:r>
      <w:r>
        <w:rPr>
          <w:sz w:val="24"/>
          <w:szCs w:val="24"/>
        </w:rPr>
        <w:t xml:space="preserve">» </w:t>
      </w:r>
      <w:r w:rsidRPr="00CE6A48">
        <w:rPr>
          <w:sz w:val="24"/>
          <w:szCs w:val="24"/>
        </w:rPr>
        <w:t>(</w:t>
      </w:r>
      <w:r w:rsidR="0020761E">
        <w:rPr>
          <w:sz w:val="24"/>
          <w:szCs w:val="24"/>
        </w:rPr>
        <w:t>сокращенное наименование</w:t>
      </w:r>
      <w:r w:rsidRPr="00CE6A48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Pr="00CE6A48">
        <w:rPr>
          <w:sz w:val="24"/>
          <w:szCs w:val="24"/>
        </w:rPr>
        <w:t>ОГРН:</w:t>
      </w:r>
      <w:r>
        <w:rPr>
          <w:sz w:val="24"/>
          <w:szCs w:val="24"/>
        </w:rPr>
        <w:t xml:space="preserve"> </w:t>
      </w:r>
      <w:r w:rsidR="0020761E">
        <w:rPr>
          <w:sz w:val="24"/>
          <w:szCs w:val="24"/>
        </w:rPr>
        <w:t>_________________</w:t>
      </w:r>
      <w:r w:rsidRPr="00CE6A48">
        <w:rPr>
          <w:sz w:val="24"/>
          <w:szCs w:val="24"/>
        </w:rPr>
        <w:t xml:space="preserve">, ИНН: </w:t>
      </w:r>
      <w:r w:rsidR="0020761E">
        <w:rPr>
          <w:sz w:val="24"/>
          <w:szCs w:val="24"/>
        </w:rPr>
        <w:t>____________</w:t>
      </w:r>
      <w:r w:rsidRPr="00CE6A48">
        <w:rPr>
          <w:sz w:val="24"/>
          <w:szCs w:val="24"/>
        </w:rPr>
        <w:t>, именуемое</w:t>
      </w:r>
      <w:r>
        <w:rPr>
          <w:sz w:val="24"/>
          <w:szCs w:val="24"/>
        </w:rPr>
        <w:t xml:space="preserve"> </w:t>
      </w:r>
      <w:r w:rsidRPr="00CE6A48">
        <w:rPr>
          <w:sz w:val="24"/>
          <w:szCs w:val="24"/>
        </w:rPr>
        <w:t>в дальнейшем «</w:t>
      </w:r>
      <w:r>
        <w:rPr>
          <w:sz w:val="24"/>
          <w:szCs w:val="24"/>
        </w:rPr>
        <w:t>Принципал</w:t>
      </w:r>
      <w:r w:rsidRPr="00CE6A48">
        <w:rPr>
          <w:sz w:val="24"/>
          <w:szCs w:val="24"/>
        </w:rPr>
        <w:t xml:space="preserve">», в лице </w:t>
      </w:r>
      <w:r>
        <w:rPr>
          <w:sz w:val="24"/>
          <w:szCs w:val="24"/>
        </w:rPr>
        <w:t xml:space="preserve">Директора </w:t>
      </w:r>
      <w:r w:rsidR="0020761E">
        <w:rPr>
          <w:sz w:val="24"/>
          <w:szCs w:val="24"/>
        </w:rPr>
        <w:t>_____________________________</w:t>
      </w:r>
      <w:r>
        <w:rPr>
          <w:sz w:val="24"/>
          <w:szCs w:val="24"/>
        </w:rPr>
        <w:t>,</w:t>
      </w:r>
      <w:r w:rsidRPr="00CE6A48">
        <w:rPr>
          <w:sz w:val="24"/>
          <w:szCs w:val="24"/>
        </w:rPr>
        <w:t xml:space="preserve"> действующего на основании </w:t>
      </w:r>
      <w:r>
        <w:rPr>
          <w:sz w:val="24"/>
          <w:szCs w:val="24"/>
        </w:rPr>
        <w:t>Устава</w:t>
      </w:r>
      <w:r w:rsidRPr="00CE6A48">
        <w:rPr>
          <w:sz w:val="24"/>
          <w:szCs w:val="24"/>
        </w:rPr>
        <w:t xml:space="preserve">, с одной стороны, и </w:t>
      </w:r>
    </w:p>
    <w:p w:rsidR="00925A2F" w:rsidRDefault="00925A2F" w:rsidP="00925A2F">
      <w:pPr>
        <w:jc w:val="both"/>
        <w:rPr>
          <w:sz w:val="24"/>
          <w:szCs w:val="24"/>
        </w:rPr>
      </w:pPr>
      <w:r w:rsidRPr="00CE6A48">
        <w:rPr>
          <w:rFonts w:eastAsia="Calibri"/>
          <w:sz w:val="24"/>
          <w:szCs w:val="24"/>
        </w:rPr>
        <w:tab/>
      </w:r>
      <w:r w:rsidR="00FB5CA3" w:rsidRPr="00FB5CA3">
        <w:rPr>
          <w:sz w:val="24"/>
          <w:szCs w:val="24"/>
        </w:rPr>
        <w:t xml:space="preserve">Муниципальное бюджетное учреждение «Многофункциональный центр по предоставлению государственных и муниципальных услуг городского округа Лосино-Петровский Московской области» </w:t>
      </w:r>
      <w:r w:rsidRPr="005F7B28">
        <w:rPr>
          <w:sz w:val="24"/>
          <w:szCs w:val="24"/>
          <w:lang w:eastAsia="ru-RU"/>
        </w:rPr>
        <w:t>(далее</w:t>
      </w:r>
      <w:r>
        <w:rPr>
          <w:sz w:val="24"/>
          <w:szCs w:val="24"/>
          <w:lang w:eastAsia="ru-RU"/>
        </w:rPr>
        <w:t xml:space="preserve"> –</w:t>
      </w:r>
      <w:r w:rsidRPr="005F7B28">
        <w:rPr>
          <w:sz w:val="24"/>
          <w:szCs w:val="24"/>
          <w:lang w:eastAsia="ru-RU"/>
        </w:rPr>
        <w:t xml:space="preserve"> МФЦ)</w:t>
      </w:r>
      <w:r w:rsidRPr="00CE6A48">
        <w:rPr>
          <w:sz w:val="24"/>
          <w:szCs w:val="24"/>
        </w:rPr>
        <w:t>, именуемое в дальнейшем «</w:t>
      </w:r>
      <w:r>
        <w:rPr>
          <w:sz w:val="24"/>
          <w:szCs w:val="24"/>
        </w:rPr>
        <w:t>Агент</w:t>
      </w:r>
      <w:r w:rsidRPr="00CE6A48">
        <w:rPr>
          <w:sz w:val="24"/>
          <w:szCs w:val="24"/>
        </w:rPr>
        <w:t>», в лице</w:t>
      </w:r>
      <w:r w:rsidRPr="00793CB2">
        <w:rPr>
          <w:sz w:val="24"/>
          <w:szCs w:val="24"/>
        </w:rPr>
        <w:t xml:space="preserve"> </w:t>
      </w:r>
      <w:r w:rsidRPr="00793CB2">
        <w:rPr>
          <w:rStyle w:val="CharStyle5"/>
          <w:color w:val="000000"/>
          <w:sz w:val="24"/>
          <w:szCs w:val="24"/>
        </w:rPr>
        <w:t>Директ</w:t>
      </w:r>
      <w:r w:rsidRPr="00DA3FB5">
        <w:rPr>
          <w:rStyle w:val="CharStyle5"/>
          <w:color w:val="000000" w:themeColor="text1"/>
          <w:sz w:val="24"/>
          <w:szCs w:val="24"/>
        </w:rPr>
        <w:t xml:space="preserve">ора </w:t>
      </w:r>
      <w:proofErr w:type="spellStart"/>
      <w:r w:rsidR="00FB5CA3" w:rsidRPr="00C17BC9">
        <w:t>Луженского</w:t>
      </w:r>
      <w:proofErr w:type="spellEnd"/>
      <w:r w:rsidR="00FB5CA3" w:rsidRPr="00C17BC9">
        <w:t xml:space="preserve"> Дмитрия Викторовича</w:t>
      </w:r>
      <w:r w:rsidRPr="00DA3FB5">
        <w:rPr>
          <w:color w:val="000000" w:themeColor="text1"/>
          <w:sz w:val="24"/>
          <w:szCs w:val="24"/>
        </w:rPr>
        <w:t xml:space="preserve">, действующего на основании </w:t>
      </w:r>
      <w:r w:rsidR="00FB5CA3" w:rsidRPr="00FB5CA3">
        <w:rPr>
          <w:color w:val="000000" w:themeColor="text1"/>
          <w:sz w:val="24"/>
          <w:szCs w:val="24"/>
        </w:rPr>
        <w:t>Устава</w:t>
      </w:r>
      <w:r w:rsidRPr="00DA3FB5">
        <w:rPr>
          <w:color w:val="000000" w:themeColor="text1"/>
          <w:sz w:val="24"/>
          <w:szCs w:val="24"/>
        </w:rPr>
        <w:t xml:space="preserve">, с другой стороны, совместно именуемые «Стороны», а по отдельности – «Сторона», заключили настоящий агентский договор по оказанию услуг по размещению рекламно-информационных </w:t>
      </w:r>
      <w:r w:rsidR="000F453E">
        <w:rPr>
          <w:color w:val="000000" w:themeColor="text1"/>
          <w:sz w:val="24"/>
          <w:szCs w:val="24"/>
        </w:rPr>
        <w:t>видеороликов</w:t>
      </w:r>
      <w:r w:rsidRPr="00DA3FB5">
        <w:rPr>
          <w:color w:val="000000" w:themeColor="text1"/>
          <w:sz w:val="24"/>
          <w:szCs w:val="24"/>
        </w:rPr>
        <w:t xml:space="preserve"> в офисах _____________________________</w:t>
      </w:r>
      <w:r>
        <w:rPr>
          <w:color w:val="000000" w:themeColor="text1"/>
          <w:sz w:val="24"/>
          <w:szCs w:val="24"/>
        </w:rPr>
        <w:t xml:space="preserve"> (далее – Договор) </w:t>
      </w:r>
      <w:r w:rsidRPr="00DA3FB5">
        <w:rPr>
          <w:color w:val="000000" w:themeColor="text1"/>
          <w:sz w:val="24"/>
          <w:szCs w:val="24"/>
        </w:rPr>
        <w:t xml:space="preserve">о нижеследующем: </w:t>
      </w:r>
    </w:p>
    <w:p w:rsidR="00925A2F" w:rsidRDefault="00925A2F" w:rsidP="00925A2F">
      <w:pPr>
        <w:jc w:val="both"/>
        <w:rPr>
          <w:sz w:val="24"/>
          <w:szCs w:val="24"/>
        </w:rPr>
      </w:pPr>
    </w:p>
    <w:p w:rsidR="00925A2F" w:rsidRPr="00EA204C" w:rsidRDefault="00925A2F" w:rsidP="00925A2F">
      <w:pPr>
        <w:pStyle w:val="a5"/>
        <w:numPr>
          <w:ilvl w:val="0"/>
          <w:numId w:val="7"/>
        </w:numPr>
        <w:jc w:val="center"/>
        <w:rPr>
          <w:b/>
          <w:color w:val="000000"/>
        </w:rPr>
      </w:pPr>
      <w:r w:rsidRPr="00EA204C">
        <w:rPr>
          <w:b/>
          <w:color w:val="000000"/>
        </w:rPr>
        <w:t>Термины и определения</w:t>
      </w:r>
    </w:p>
    <w:p w:rsidR="00925A2F" w:rsidRPr="00130523" w:rsidRDefault="00925A2F" w:rsidP="00925A2F">
      <w:pPr>
        <w:ind w:firstLine="709"/>
        <w:jc w:val="center"/>
        <w:rPr>
          <w:b/>
          <w:color w:val="000000"/>
          <w:sz w:val="24"/>
          <w:szCs w:val="24"/>
          <w:lang w:eastAsia="ru-RU"/>
        </w:rPr>
      </w:pPr>
    </w:p>
    <w:p w:rsidR="00925A2F" w:rsidRPr="003E2159" w:rsidRDefault="00925A2F" w:rsidP="00925A2F">
      <w:pPr>
        <w:pStyle w:val="13"/>
        <w:numPr>
          <w:ilvl w:val="1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0"/>
        <w:rPr>
          <w:bCs/>
        </w:rPr>
      </w:pPr>
      <w:r w:rsidRPr="003E2159">
        <w:rPr>
          <w:rFonts w:eastAsia="Times New Roman"/>
          <w:bCs/>
          <w:color w:val="000000"/>
        </w:rPr>
        <w:t xml:space="preserve">МФЦ – структурные подразделения Агента, указанные в Приложении </w:t>
      </w:r>
      <w:r w:rsidRPr="003E2159">
        <w:rPr>
          <w:rFonts w:eastAsia="Times New Roman"/>
          <w:bCs/>
          <w:color w:val="000000"/>
          <w:shd w:val="clear" w:color="auto" w:fill="FFFFFF"/>
        </w:rPr>
        <w:t xml:space="preserve">№ 1 </w:t>
      </w:r>
      <w:r w:rsidRPr="003E2159">
        <w:rPr>
          <w:rFonts w:eastAsia="Times New Roman"/>
          <w:bCs/>
          <w:color w:val="000000"/>
          <w:shd w:val="clear" w:color="auto" w:fill="FFFFFF"/>
        </w:rPr>
        <w:br/>
        <w:t>к</w:t>
      </w:r>
      <w:r w:rsidRPr="003E2159">
        <w:rPr>
          <w:rFonts w:eastAsia="Times New Roman"/>
          <w:bCs/>
          <w:color w:val="000000"/>
        </w:rPr>
        <w:t xml:space="preserve"> Договору, в которых осуществляются действия Агента.</w:t>
      </w:r>
    </w:p>
    <w:p w:rsidR="00925A2F" w:rsidRPr="00EA204C" w:rsidRDefault="00925A2F" w:rsidP="00925A2F">
      <w:pPr>
        <w:pStyle w:val="13"/>
        <w:numPr>
          <w:ilvl w:val="1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0"/>
        <w:rPr>
          <w:bCs/>
        </w:rPr>
      </w:pPr>
      <w:r>
        <w:rPr>
          <w:color w:val="000000" w:themeColor="text1"/>
        </w:rPr>
        <w:t>Р</w:t>
      </w:r>
      <w:r w:rsidRPr="003E2159">
        <w:rPr>
          <w:color w:val="000000" w:themeColor="text1"/>
        </w:rPr>
        <w:t>екламно-информационны</w:t>
      </w:r>
      <w:r>
        <w:rPr>
          <w:color w:val="000000" w:themeColor="text1"/>
        </w:rPr>
        <w:t>й</w:t>
      </w:r>
      <w:r w:rsidRPr="003E2159">
        <w:rPr>
          <w:color w:val="000000" w:themeColor="text1"/>
        </w:rPr>
        <w:t xml:space="preserve"> видеоролик</w:t>
      </w:r>
      <w:r>
        <w:rPr>
          <w:color w:val="000000" w:themeColor="text1"/>
        </w:rPr>
        <w:t xml:space="preserve"> – видеоролик, видеоматериал, </w:t>
      </w:r>
      <w:r>
        <w:t>рекламно-</w:t>
      </w:r>
      <w:r w:rsidRPr="00C41DA6">
        <w:t>информационн</w:t>
      </w:r>
      <w:r>
        <w:t xml:space="preserve">ое </w:t>
      </w:r>
      <w:r w:rsidRPr="00C41DA6">
        <w:t>сообщени</w:t>
      </w:r>
      <w:r>
        <w:t>е, представленное в формате короткого видео или статичного изображения, несущего рекламную информацию, контактные данные и другую информацию о рекламодателе, его бренде, рекламируемых товарах, услугах, работах и т.д.</w:t>
      </w:r>
    </w:p>
    <w:p w:rsidR="00925A2F" w:rsidRPr="003E2159" w:rsidRDefault="00925A2F" w:rsidP="00925A2F">
      <w:pPr>
        <w:pStyle w:val="13"/>
        <w:numPr>
          <w:ilvl w:val="1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0"/>
        <w:rPr>
          <w:bCs/>
        </w:rPr>
      </w:pPr>
      <w:r>
        <w:rPr>
          <w:color w:val="000000" w:themeColor="text1"/>
        </w:rPr>
        <w:t>Монитор – экран, телевизор, оборудование для трансляции рекламно-информационных видеороликов.</w:t>
      </w:r>
    </w:p>
    <w:p w:rsidR="00925A2F" w:rsidRPr="00EA204C" w:rsidRDefault="00925A2F" w:rsidP="00925A2F">
      <w:pPr>
        <w:pStyle w:val="a5"/>
        <w:numPr>
          <w:ilvl w:val="0"/>
          <w:numId w:val="5"/>
        </w:numPr>
        <w:tabs>
          <w:tab w:val="left" w:pos="567"/>
        </w:tabs>
        <w:ind w:firstLine="0"/>
        <w:jc w:val="center"/>
      </w:pPr>
      <w:r w:rsidRPr="00EA204C">
        <w:rPr>
          <w:b/>
          <w:bCs/>
        </w:rPr>
        <w:t>Предмет договора</w:t>
      </w:r>
    </w:p>
    <w:p w:rsidR="00925A2F" w:rsidRPr="00EA204C" w:rsidRDefault="00925A2F" w:rsidP="00925A2F">
      <w:pPr>
        <w:pStyle w:val="a5"/>
        <w:tabs>
          <w:tab w:val="left" w:pos="567"/>
        </w:tabs>
        <w:ind w:left="360"/>
      </w:pPr>
    </w:p>
    <w:p w:rsidR="00925A2F" w:rsidRPr="00EA204C" w:rsidRDefault="00925A2F" w:rsidP="00925A2F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CE6A48">
        <w:rPr>
          <w:sz w:val="24"/>
          <w:szCs w:val="24"/>
        </w:rPr>
        <w:t xml:space="preserve">По </w:t>
      </w:r>
      <w:r w:rsidRPr="00053FDD">
        <w:rPr>
          <w:sz w:val="24"/>
          <w:szCs w:val="24"/>
        </w:rPr>
        <w:t xml:space="preserve">настоящему Договору </w:t>
      </w:r>
      <w:r>
        <w:rPr>
          <w:sz w:val="24"/>
          <w:szCs w:val="24"/>
        </w:rPr>
        <w:t>Агент по поручению и за счет Принципала</w:t>
      </w:r>
      <w:r w:rsidRPr="00053FDD">
        <w:rPr>
          <w:sz w:val="24"/>
          <w:szCs w:val="24"/>
        </w:rPr>
        <w:t xml:space="preserve"> обязуется оказать </w:t>
      </w:r>
      <w:r>
        <w:rPr>
          <w:sz w:val="24"/>
          <w:szCs w:val="24"/>
        </w:rPr>
        <w:t xml:space="preserve">услуги по размещению </w:t>
      </w:r>
      <w:r w:rsidRPr="003F7867">
        <w:rPr>
          <w:sz w:val="24"/>
          <w:szCs w:val="24"/>
        </w:rPr>
        <w:t>рекламн</w:t>
      </w:r>
      <w:r>
        <w:rPr>
          <w:sz w:val="24"/>
          <w:szCs w:val="24"/>
        </w:rPr>
        <w:t>о-информационных</w:t>
      </w:r>
      <w:r w:rsidRPr="003F7867">
        <w:rPr>
          <w:sz w:val="24"/>
          <w:szCs w:val="24"/>
        </w:rPr>
        <w:t xml:space="preserve"> </w:t>
      </w:r>
      <w:r w:rsidR="001E73E6">
        <w:rPr>
          <w:sz w:val="24"/>
          <w:szCs w:val="24"/>
        </w:rPr>
        <w:t>видеороликов</w:t>
      </w:r>
      <w:r>
        <w:rPr>
          <w:sz w:val="24"/>
          <w:szCs w:val="24"/>
        </w:rPr>
        <w:t xml:space="preserve">, предоставленных Принципалом, </w:t>
      </w:r>
      <w:r w:rsidRPr="005F7B28">
        <w:rPr>
          <w:sz w:val="24"/>
          <w:szCs w:val="24"/>
        </w:rPr>
        <w:t xml:space="preserve">в офисах </w:t>
      </w:r>
      <w:r w:rsidRPr="005F7B28">
        <w:rPr>
          <w:sz w:val="24"/>
          <w:szCs w:val="24"/>
          <w:lang w:eastAsia="ru-RU"/>
        </w:rPr>
        <w:t>МФЦ</w:t>
      </w:r>
      <w:r w:rsidRPr="00053FDD">
        <w:rPr>
          <w:sz w:val="24"/>
          <w:szCs w:val="24"/>
        </w:rPr>
        <w:t xml:space="preserve">, перечень которых определен в Приложении № 1, являющемся неотъемлемой частью настоящего Договора, а </w:t>
      </w:r>
      <w:r>
        <w:rPr>
          <w:sz w:val="24"/>
          <w:szCs w:val="24"/>
        </w:rPr>
        <w:t>Принципал</w:t>
      </w:r>
      <w:r w:rsidRPr="00053FDD">
        <w:rPr>
          <w:sz w:val="24"/>
          <w:szCs w:val="24"/>
        </w:rPr>
        <w:t xml:space="preserve"> обязуется оплатить данные услуги в размере и в сроки, предусмотренные настоящим Договором</w:t>
      </w:r>
      <w:r w:rsidRPr="00CE6A48">
        <w:rPr>
          <w:sz w:val="24"/>
          <w:szCs w:val="24"/>
        </w:rPr>
        <w:t xml:space="preserve">. </w:t>
      </w:r>
    </w:p>
    <w:p w:rsidR="00925A2F" w:rsidRPr="00EA204C" w:rsidRDefault="00925A2F" w:rsidP="00925A2F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EA204C">
        <w:rPr>
          <w:color w:val="000000" w:themeColor="text1"/>
          <w:sz w:val="24"/>
          <w:szCs w:val="24"/>
        </w:rPr>
        <w:t xml:space="preserve">Под оказанием услуг по размещению рекламно-информационных </w:t>
      </w:r>
      <w:r w:rsidR="004064F8">
        <w:rPr>
          <w:color w:val="000000" w:themeColor="text1"/>
          <w:sz w:val="24"/>
          <w:szCs w:val="24"/>
        </w:rPr>
        <w:t>видеороликов</w:t>
      </w:r>
      <w:r w:rsidRPr="00EA204C">
        <w:rPr>
          <w:color w:val="000000" w:themeColor="text1"/>
          <w:sz w:val="24"/>
          <w:szCs w:val="24"/>
        </w:rPr>
        <w:t xml:space="preserve"> Стороны настоящего Договора понимают трансляцию рекламно-информационных видеороликов без звуковой дорожки, </w:t>
      </w:r>
      <w:proofErr w:type="spellStart"/>
      <w:r w:rsidRPr="00EA204C">
        <w:rPr>
          <w:color w:val="000000" w:themeColor="text1"/>
          <w:sz w:val="24"/>
          <w:szCs w:val="24"/>
        </w:rPr>
        <w:t>транслирующи</w:t>
      </w:r>
      <w:r>
        <w:rPr>
          <w:color w:val="000000" w:themeColor="text1"/>
          <w:sz w:val="24"/>
          <w:szCs w:val="24"/>
        </w:rPr>
        <w:t>хся</w:t>
      </w:r>
      <w:proofErr w:type="spellEnd"/>
      <w:r w:rsidRPr="00EA204C">
        <w:rPr>
          <w:color w:val="000000" w:themeColor="text1"/>
          <w:sz w:val="24"/>
          <w:szCs w:val="24"/>
        </w:rPr>
        <w:t xml:space="preserve"> на мониторах, устанавливаемых внутри помещений Агента в заранее согласованном количестве и в заранее согласованных местах</w:t>
      </w:r>
      <w:r w:rsidRPr="00EA204C">
        <w:rPr>
          <w:color w:val="000000" w:themeColor="text1"/>
          <w:sz w:val="24"/>
          <w:szCs w:val="24"/>
          <w:lang w:eastAsia="ru-RU"/>
        </w:rPr>
        <w:t>,</w:t>
      </w:r>
      <w:r w:rsidRPr="00EA204C">
        <w:rPr>
          <w:color w:val="000000" w:themeColor="text1"/>
          <w:sz w:val="24"/>
          <w:szCs w:val="24"/>
        </w:rPr>
        <w:t xml:space="preserve"> а также </w:t>
      </w:r>
      <w:r w:rsidRPr="00EA204C">
        <w:rPr>
          <w:rFonts w:eastAsiaTheme="minorHAnsi"/>
          <w:color w:val="000000" w:themeColor="text1"/>
          <w:sz w:val="24"/>
          <w:szCs w:val="24"/>
        </w:rPr>
        <w:t xml:space="preserve">предоставление по запросу Принципала Агентом фотоотчетов о размещаемых рекламно-информационных </w:t>
      </w:r>
      <w:r w:rsidR="004064F8">
        <w:rPr>
          <w:rFonts w:eastAsiaTheme="minorHAnsi"/>
          <w:color w:val="000000" w:themeColor="text1"/>
          <w:sz w:val="24"/>
          <w:szCs w:val="24"/>
        </w:rPr>
        <w:t>видеороликов</w:t>
      </w:r>
      <w:r w:rsidRPr="00EA204C">
        <w:rPr>
          <w:rFonts w:eastAsiaTheme="minorHAnsi"/>
          <w:color w:val="000000" w:themeColor="text1"/>
          <w:sz w:val="24"/>
          <w:szCs w:val="24"/>
        </w:rPr>
        <w:t>, но не более одного раза в месяц.</w:t>
      </w:r>
    </w:p>
    <w:p w:rsidR="00925A2F" w:rsidRPr="00EA204C" w:rsidRDefault="00925A2F" w:rsidP="00925A2F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EA204C">
        <w:rPr>
          <w:color w:val="000000" w:themeColor="text1"/>
          <w:sz w:val="24"/>
          <w:szCs w:val="24"/>
        </w:rPr>
        <w:t xml:space="preserve">Порядок трансляции рекламно-информационных видеороликов на мониторах установлен </w:t>
      </w:r>
      <w:r>
        <w:rPr>
          <w:color w:val="000000" w:themeColor="text1"/>
          <w:sz w:val="24"/>
          <w:szCs w:val="24"/>
        </w:rPr>
        <w:br/>
      </w:r>
      <w:r w:rsidRPr="00EA204C">
        <w:rPr>
          <w:color w:val="000000" w:themeColor="text1"/>
          <w:sz w:val="24"/>
          <w:szCs w:val="24"/>
        </w:rPr>
        <w:t xml:space="preserve">в Приложении № 3 к Договору, являющийся неотъемлемой частью настоящего Договора. </w:t>
      </w:r>
    </w:p>
    <w:p w:rsidR="00925A2F" w:rsidRPr="00EA204C" w:rsidRDefault="00925A2F" w:rsidP="00925A2F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EA204C">
        <w:rPr>
          <w:rFonts w:eastAsia="Arial"/>
          <w:sz w:val="24"/>
          <w:szCs w:val="24"/>
        </w:rPr>
        <w:t>Размер вознаграждения Агента за оказание рекламно-информационных услуг в офисах МФЦ,</w:t>
      </w:r>
      <w:r w:rsidRPr="00EA204C">
        <w:rPr>
          <w:sz w:val="24"/>
          <w:szCs w:val="24"/>
        </w:rPr>
        <w:t xml:space="preserve"> определен в Приложении №5, являющимся неотъемлемой частью настоящего Договора.</w:t>
      </w:r>
    </w:p>
    <w:p w:rsidR="00925A2F" w:rsidRPr="00EA204C" w:rsidRDefault="00925A2F" w:rsidP="00925A2F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EA204C">
        <w:rPr>
          <w:color w:val="000000" w:themeColor="text1"/>
          <w:sz w:val="24"/>
          <w:szCs w:val="24"/>
        </w:rPr>
        <w:t xml:space="preserve">Агент приступает к оказанию услуг после предварительного согласования размещаемых видеоматериалов и получения их от Принципала, а также после установки по согласованию с Агентом, силами и за счет Принципала соответствующего оборудования в количестве согласно Приложению №1, с техническими характеристиками и составом, указанном в Приложении №4 к Договору. Место </w:t>
      </w:r>
      <w:r w:rsidRPr="00EA204C">
        <w:rPr>
          <w:color w:val="000000" w:themeColor="text1"/>
          <w:sz w:val="24"/>
          <w:szCs w:val="24"/>
        </w:rPr>
        <w:lastRenderedPageBreak/>
        <w:t xml:space="preserve">размещения согласовывается с Агентом. Размещение </w:t>
      </w:r>
      <w:r w:rsidRPr="00EA204C">
        <w:rPr>
          <w:sz w:val="24"/>
          <w:szCs w:val="24"/>
        </w:rPr>
        <w:t>рекламно-информационных</w:t>
      </w:r>
      <w:r w:rsidRPr="00EA204C">
        <w:rPr>
          <w:color w:val="000000" w:themeColor="text1"/>
          <w:sz w:val="24"/>
          <w:szCs w:val="24"/>
        </w:rPr>
        <w:t xml:space="preserve"> </w:t>
      </w:r>
      <w:r w:rsidR="004064F8">
        <w:rPr>
          <w:color w:val="000000" w:themeColor="text1"/>
          <w:sz w:val="24"/>
          <w:szCs w:val="24"/>
        </w:rPr>
        <w:t>видеороликов</w:t>
      </w:r>
      <w:r w:rsidRPr="00EA204C">
        <w:rPr>
          <w:color w:val="000000" w:themeColor="text1"/>
          <w:sz w:val="24"/>
          <w:szCs w:val="24"/>
        </w:rPr>
        <w:t xml:space="preserve"> производится исключительно при наличии установленных мониторов и/или мест (эфирного времени) для размещения, в перерывах между размещением информации о государственных и муниципальных услугах </w:t>
      </w:r>
      <w:r w:rsidRPr="00EA204C">
        <w:rPr>
          <w:sz w:val="24"/>
          <w:szCs w:val="24"/>
        </w:rPr>
        <w:t>и иного информирования граждан</w:t>
      </w:r>
      <w:r w:rsidRPr="00EA204C">
        <w:rPr>
          <w:color w:val="000000" w:themeColor="text1"/>
          <w:sz w:val="24"/>
          <w:szCs w:val="24"/>
        </w:rPr>
        <w:t>, при наличии и работоспособности мониторов.</w:t>
      </w:r>
    </w:p>
    <w:p w:rsidR="00925A2F" w:rsidRPr="00846D7E" w:rsidRDefault="00925A2F" w:rsidP="004064F8">
      <w:pPr>
        <w:pStyle w:val="a5"/>
        <w:numPr>
          <w:ilvl w:val="1"/>
          <w:numId w:val="5"/>
        </w:numPr>
        <w:ind w:left="0" w:firstLine="0"/>
        <w:jc w:val="both"/>
        <w:rPr>
          <w:color w:val="000000" w:themeColor="text1"/>
        </w:rPr>
      </w:pPr>
      <w:r w:rsidRPr="004064F8">
        <w:rPr>
          <w:color w:val="000000" w:themeColor="text1"/>
          <w:shd w:val="clear" w:color="auto" w:fill="FFFFFF"/>
        </w:rPr>
        <w:t>Агент принимает</w:t>
      </w:r>
      <w:r w:rsidR="00120000" w:rsidRPr="004064F8">
        <w:rPr>
          <w:color w:val="000000" w:themeColor="text1"/>
          <w:shd w:val="clear" w:color="auto" w:fill="FFFFFF"/>
        </w:rPr>
        <w:t xml:space="preserve"> </w:t>
      </w:r>
      <w:r w:rsidRPr="004064F8">
        <w:rPr>
          <w:color w:val="000000" w:themeColor="text1"/>
          <w:shd w:val="clear" w:color="auto" w:fill="FFFFFF"/>
        </w:rPr>
        <w:t xml:space="preserve">рекламно-информационные </w:t>
      </w:r>
      <w:r w:rsidR="004064F8" w:rsidRPr="004064F8">
        <w:rPr>
          <w:color w:val="000000" w:themeColor="text1"/>
          <w:shd w:val="clear" w:color="auto" w:fill="FFFFFF"/>
        </w:rPr>
        <w:t>видеоролики</w:t>
      </w:r>
      <w:r w:rsidRPr="004064F8">
        <w:rPr>
          <w:color w:val="000000" w:themeColor="text1"/>
          <w:shd w:val="clear" w:color="auto" w:fill="FFFFFF"/>
        </w:rPr>
        <w:t xml:space="preserve"> от Принципала и не позднее следующего </w:t>
      </w:r>
      <w:r w:rsidR="00120000" w:rsidRPr="004064F8">
        <w:rPr>
          <w:color w:val="000000" w:themeColor="text1"/>
          <w:shd w:val="clear" w:color="auto" w:fill="FFFFFF"/>
        </w:rPr>
        <w:t xml:space="preserve">рабочего </w:t>
      </w:r>
      <w:r w:rsidRPr="004064F8">
        <w:rPr>
          <w:color w:val="000000" w:themeColor="text1"/>
          <w:shd w:val="clear" w:color="auto" w:fill="FFFFFF"/>
        </w:rPr>
        <w:t xml:space="preserve">дня (при передаче до 15-00 и не позднее двух рабочих дней при передаче материалов после 15-00) отправляет их на согласование в ГКУ Московской области «Центр компетенций </w:t>
      </w:r>
      <w:proofErr w:type="spellStart"/>
      <w:r w:rsidRPr="004064F8">
        <w:rPr>
          <w:color w:val="000000" w:themeColor="text1"/>
          <w:shd w:val="clear" w:color="auto" w:fill="FFFFFF"/>
        </w:rPr>
        <w:t>госуправления</w:t>
      </w:r>
      <w:proofErr w:type="spellEnd"/>
      <w:r w:rsidRPr="004064F8">
        <w:rPr>
          <w:color w:val="000000" w:themeColor="text1"/>
          <w:shd w:val="clear" w:color="auto" w:fill="FFFFFF"/>
        </w:rPr>
        <w:t>». После согласования размещает их в течение согласованного сторонами срока</w:t>
      </w:r>
      <w:r w:rsidRPr="00D531A6">
        <w:t>, но не более 3х рабочих дней,</w:t>
      </w:r>
      <w:r w:rsidRPr="00846D7E">
        <w:t xml:space="preserve"> путем</w:t>
      </w:r>
      <w:r w:rsidRPr="004064F8">
        <w:rPr>
          <w:color w:val="000000" w:themeColor="text1"/>
        </w:rPr>
        <w:t xml:space="preserve"> размещения </w:t>
      </w:r>
      <w:r w:rsidR="004064F8" w:rsidRPr="004064F8">
        <w:rPr>
          <w:color w:val="000000" w:themeColor="text1"/>
        </w:rPr>
        <w:t xml:space="preserve">рекламно-информационных видеороликов на мониторах </w:t>
      </w:r>
      <w:r w:rsidRPr="004064F8">
        <w:rPr>
          <w:color w:val="000000" w:themeColor="text1"/>
        </w:rPr>
        <w:t>внутри помещения Агента в заранее согласованном количестве и в заранее согласованных местах</w:t>
      </w:r>
      <w:r w:rsidR="004064F8">
        <w:rPr>
          <w:color w:val="000000" w:themeColor="text1"/>
        </w:rPr>
        <w:t>.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  <w:rPr>
          <w:color w:val="000000" w:themeColor="text1"/>
        </w:rPr>
      </w:pPr>
      <w:r w:rsidRPr="00846D7E">
        <w:rPr>
          <w:color w:val="000000" w:themeColor="text1"/>
        </w:rPr>
        <w:t xml:space="preserve">Ежемесячно, до 5 числа месяца, следующего за отчетным Агент предоставляет Принципалу Отчет Агента </w:t>
      </w:r>
      <w:r w:rsidR="00356246">
        <w:rPr>
          <w:color w:val="000000" w:themeColor="text1"/>
        </w:rPr>
        <w:t xml:space="preserve">по </w:t>
      </w:r>
      <w:r w:rsidRPr="00846D7E">
        <w:rPr>
          <w:color w:val="000000" w:themeColor="text1"/>
        </w:rPr>
        <w:t>оказани</w:t>
      </w:r>
      <w:r w:rsidR="00356246">
        <w:rPr>
          <w:color w:val="000000" w:themeColor="text1"/>
        </w:rPr>
        <w:t>ю</w:t>
      </w:r>
      <w:r w:rsidRPr="00846D7E">
        <w:rPr>
          <w:color w:val="000000" w:themeColor="text1"/>
        </w:rPr>
        <w:t xml:space="preserve"> услуг по размещению рекламно-информационных </w:t>
      </w:r>
      <w:r w:rsidR="004064F8">
        <w:rPr>
          <w:color w:val="000000" w:themeColor="text1"/>
        </w:rPr>
        <w:t>видеороликов</w:t>
      </w:r>
      <w:r w:rsidRPr="00846D7E">
        <w:rPr>
          <w:color w:val="000000" w:themeColor="text1"/>
        </w:rPr>
        <w:t xml:space="preserve"> в офисах МФЦ, по форме Приложения № 9 к Договору.</w:t>
      </w:r>
    </w:p>
    <w:p w:rsidR="00925A2F" w:rsidRPr="004064F8" w:rsidRDefault="00925A2F" w:rsidP="00925A2F">
      <w:pPr>
        <w:pStyle w:val="a5"/>
        <w:numPr>
          <w:ilvl w:val="1"/>
          <w:numId w:val="5"/>
        </w:numPr>
        <w:ind w:left="0" w:firstLine="0"/>
        <w:jc w:val="both"/>
        <w:rPr>
          <w:color w:val="000000" w:themeColor="text1"/>
        </w:rPr>
      </w:pPr>
      <w:r w:rsidRPr="00846D7E">
        <w:t xml:space="preserve">В целях оказания услуг, Агент предоставляет места для установки оборудования. Принципал размещает Оборудование в целях трансляции рекламно-информационных </w:t>
      </w:r>
      <w:r w:rsidR="004064F8">
        <w:t>видеороликов</w:t>
      </w:r>
      <w:r w:rsidRPr="00846D7E">
        <w:t xml:space="preserve">. Оборудование размещается в помещениях путем его крепления к стенам и иным конструкциям, определенных </w:t>
      </w:r>
      <w:r w:rsidR="001D44F6">
        <w:t>Агентом</w:t>
      </w:r>
      <w:r w:rsidRPr="00846D7E">
        <w:t xml:space="preserve"> по согласованию с Принципалом после заключения Договора путем заполнения и подписания Приложения №7 к Договору. По дополнительному письменному согласованию Сторон, местоположение Оборудования может быть изменено. Характеристики размещаемого Оборудования установлены в Приложении №4 к Договору. О монтаже/демонтаже Стороны составляют и подписывают Акт монтажа/демонтажа Оборудования (Приложение №</w:t>
      </w:r>
      <w:r w:rsidR="00FA2AAD">
        <w:t xml:space="preserve"> </w:t>
      </w:r>
      <w:r w:rsidRPr="00846D7E">
        <w:t xml:space="preserve">8). Устанавливаемое имущество остается в собственности Принципала. По окончании срока действия Договора, Агент обязуется не </w:t>
      </w:r>
      <w:r w:rsidRPr="00846D7E">
        <w:rPr>
          <w:color w:val="000000" w:themeColor="text1"/>
        </w:rPr>
        <w:t>препятствовать возврату Оборудования. Оборудование устанавливается для обеспечения трансляции рекламно-информационных видеороликов без звуковой дорожки Принципала, при этом 25% всего эфирного времени используется Агентом для трансляции информации о государственных и муниципальных услугах и иного информирования граждан, 75% всего эфирного времени используется Принципалом для трансляции рекламно-информационных видеороликов</w:t>
      </w:r>
      <w:r w:rsidR="004064F8">
        <w:rPr>
          <w:color w:val="000000" w:themeColor="text1"/>
        </w:rPr>
        <w:t xml:space="preserve">. </w:t>
      </w:r>
      <w:r w:rsidR="004064F8">
        <w:rPr>
          <w:color w:val="000000" w:themeColor="text1"/>
        </w:rPr>
        <w:br/>
      </w:r>
      <w:r w:rsidRPr="004064F8">
        <w:t>Технические характеристики размещаемых мониторов и иного оборудования должны соответствовать характеристикам электропитания помещений офисов МФЦ.</w:t>
      </w:r>
    </w:p>
    <w:p w:rsidR="00925A2F" w:rsidRDefault="00925A2F" w:rsidP="00925A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Сопровождение трансляции рекламно-информационных </w:t>
      </w:r>
      <w:r w:rsidR="003F6658">
        <w:rPr>
          <w:sz w:val="24"/>
          <w:szCs w:val="24"/>
        </w:rPr>
        <w:t>видеороликов</w:t>
      </w:r>
      <w:r>
        <w:rPr>
          <w:sz w:val="24"/>
          <w:szCs w:val="24"/>
        </w:rPr>
        <w:t>, т</w:t>
      </w:r>
      <w:r w:rsidRPr="007A5814">
        <w:rPr>
          <w:sz w:val="24"/>
          <w:szCs w:val="24"/>
        </w:rPr>
        <w:t xml:space="preserve">ехническое обслуживание мониторов и иного оборудования должно производится </w:t>
      </w:r>
      <w:r>
        <w:rPr>
          <w:sz w:val="24"/>
          <w:szCs w:val="24"/>
        </w:rPr>
        <w:t>Принципалом на постоянной основе и</w:t>
      </w:r>
      <w:r w:rsidRPr="007A5814">
        <w:rPr>
          <w:sz w:val="24"/>
          <w:szCs w:val="24"/>
        </w:rPr>
        <w:t xml:space="preserve"> в срок не позднее 24 (двадцати четырех) часов с момента получения соответствующего уведомления от </w:t>
      </w:r>
      <w:r>
        <w:rPr>
          <w:sz w:val="24"/>
          <w:szCs w:val="24"/>
        </w:rPr>
        <w:t>Агента</w:t>
      </w:r>
      <w:r w:rsidRPr="007A5814">
        <w:rPr>
          <w:sz w:val="24"/>
          <w:szCs w:val="24"/>
        </w:rPr>
        <w:t>.</w:t>
      </w:r>
    </w:p>
    <w:p w:rsidR="00925A2F" w:rsidRPr="005256A1" w:rsidRDefault="00925A2F" w:rsidP="00925A2F">
      <w:pPr>
        <w:jc w:val="both"/>
        <w:rPr>
          <w:sz w:val="24"/>
          <w:szCs w:val="24"/>
        </w:rPr>
      </w:pPr>
    </w:p>
    <w:p w:rsidR="00925A2F" w:rsidRPr="00846D7E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46D7E">
        <w:rPr>
          <w:b/>
          <w:bCs/>
        </w:rPr>
        <w:t>Права и обязанности сторон</w:t>
      </w:r>
    </w:p>
    <w:p w:rsidR="00925A2F" w:rsidRDefault="00925A2F" w:rsidP="00925A2F">
      <w:pPr>
        <w:pStyle w:val="a5"/>
        <w:numPr>
          <w:ilvl w:val="1"/>
          <w:numId w:val="5"/>
        </w:numPr>
        <w:ind w:left="426" w:hanging="426"/>
        <w:jc w:val="both"/>
      </w:pPr>
      <w:r>
        <w:t xml:space="preserve"> </w:t>
      </w:r>
      <w:r w:rsidRPr="00846D7E">
        <w:t xml:space="preserve">Принципал обязан: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46D7E">
        <w:t xml:space="preserve">Передать Агенту в электронном формате рекламно-информационные </w:t>
      </w:r>
      <w:r w:rsidR="003F6658">
        <w:t>видеоролики</w:t>
      </w:r>
      <w:r w:rsidRPr="00846D7E">
        <w:t xml:space="preserve"> для согласования их содержания в установленном порядке с ГКУ Московской области «Цен</w:t>
      </w:r>
      <w:r w:rsidRPr="004F15EF">
        <w:t>т</w:t>
      </w:r>
      <w:r w:rsidRPr="00846D7E">
        <w:t>р компетенци</w:t>
      </w:r>
      <w:r>
        <w:t>й</w:t>
      </w:r>
      <w:r w:rsidRPr="00846D7E">
        <w:t xml:space="preserve"> </w:t>
      </w:r>
      <w:proofErr w:type="spellStart"/>
      <w:r w:rsidRPr="00846D7E">
        <w:t>госуправления</w:t>
      </w:r>
      <w:proofErr w:type="spellEnd"/>
      <w:r w:rsidRPr="00846D7E">
        <w:t>» и последующего размещения на мониторах не позднее 3 календарных дней с даты получения положительного решения о согласовании.</w:t>
      </w:r>
      <w:r w:rsidRPr="00846D7E" w:rsidDel="00D34BBB">
        <w:t xml:space="preserve">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Своевременно производить оплату агентского вознаграждения в соответствии с условиями настоящего Договора.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Назначить уполномоченных лиц, с которыми стороны осуществляют непосредственное взаимодействие при решении вопросов, связанных с исполнением условий настоящего Договора.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Информировать Агента обо всех возникающих обстоятельствах, которые могут повлиять на исполнение настоящего Договора.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Своевременно, в течение 10 (Десяти) рабочих дней со дня получения от Агента Отчета Агента, счета и акта об оказании услуг за отчетный период, подписывать указанные расчетно- платежные документы или предоставлять мотивированный отказ от подписания с указанием недостатков.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В случае </w:t>
      </w:r>
      <w:proofErr w:type="spellStart"/>
      <w:r w:rsidRPr="00D84C04">
        <w:t>неподписания</w:t>
      </w:r>
      <w:proofErr w:type="spellEnd"/>
      <w:r w:rsidRPr="00D84C04">
        <w:t xml:space="preserve"> Принципалом Отчета Агента и акта об оказании услуг в указанные настоящим пунктом Договора сроки и </w:t>
      </w:r>
      <w:proofErr w:type="spellStart"/>
      <w:r w:rsidRPr="00D84C04">
        <w:t>непредоставления</w:t>
      </w:r>
      <w:proofErr w:type="spellEnd"/>
      <w:r w:rsidRPr="00D84C04">
        <w:t xml:space="preserve"> мотивированного отказа указанные расчетно-платежные документы считаются подписанными в одностороннем порядке, а услуги Агента- оказанными в полном объеме.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lastRenderedPageBreak/>
        <w:t xml:space="preserve">Принимать на себя претензии и иски третьих лиц, связанные с несоответствием содержания рекламно-информационных </w:t>
      </w:r>
      <w:r w:rsidR="003F6658">
        <w:t>видеороликов</w:t>
      </w:r>
      <w:r w:rsidRPr="00D84C04">
        <w:t xml:space="preserve"> действующему законодательству Российской Федерации, а также с несанкционированным использованием в предоставленных материалах торговых марок, товарных знаков, фирменных наименований и их логотипов, и за свой счет урегулировать их. 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Выполнить в полном объеме все свои обязательства, предусмотренные в других пунктах настоящего Договора.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Без ущерба (за исключением естественных и необходимых изменений, вызванных установкой креплений/конструкций для размещения оборудования) помещениям, конструкциям и имуществу осуществлять установку оборудования для трансляции видеоматериалов, а также своевременную техническую поддержку и обслуживание данного оборудования.  </w:t>
      </w:r>
    </w:p>
    <w:p w:rsidR="00925A2F" w:rsidRPr="00C35428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Осуществить своими силами, за свой счет и надлежащим образом установку электрических сетей и розеток для обеспечения электроэнергией устанавливаемого оборудования, с </w:t>
      </w:r>
      <w:r w:rsidRPr="00F261F7">
        <w:t xml:space="preserve">предварительным согласованием с Агентом времени выполнения данных видов работ, в том числе в </w:t>
      </w:r>
      <w:r w:rsidRPr="00C35428">
        <w:t>случае необходимости отключения общей сети электроснабжения.</w:t>
      </w:r>
    </w:p>
    <w:p w:rsidR="00925A2F" w:rsidRPr="00C35428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C35428">
        <w:t>Осуществить своими силами, за свой счет подключение устанавливаемого оборудования к сети «Интернет» техническими средствами, реализующими функции беспроводного сетевого соединения.</w:t>
      </w:r>
    </w:p>
    <w:p w:rsidR="00925A2F" w:rsidRPr="00E037A9" w:rsidRDefault="00925A2F" w:rsidP="00E037A9">
      <w:pPr>
        <w:pStyle w:val="a5"/>
        <w:numPr>
          <w:ilvl w:val="2"/>
          <w:numId w:val="5"/>
        </w:numPr>
        <w:ind w:left="0" w:firstLine="0"/>
        <w:jc w:val="both"/>
      </w:pPr>
      <w:r w:rsidRPr="00C35428">
        <w:t xml:space="preserve">Согласовывать с Агентом не менее, чем за 5 (пять) рабочих дней до даты размещения, планируемый к размещению рекламно-информационный </w:t>
      </w:r>
      <w:r w:rsidR="008932C7">
        <w:t>видеороликов</w:t>
      </w:r>
      <w:r w:rsidRPr="00C35428">
        <w:t xml:space="preserve"> путем направления на электронную почту Агента соответствующей заявки для согласования в ГКУ Московской области «Центр компетенций </w:t>
      </w:r>
      <w:proofErr w:type="spellStart"/>
      <w:r w:rsidRPr="00C35428">
        <w:t>госуправления</w:t>
      </w:r>
      <w:proofErr w:type="spellEnd"/>
      <w:r w:rsidRPr="00C35428">
        <w:t xml:space="preserve"> с указанием планируемой</w:t>
      </w:r>
      <w:r>
        <w:t xml:space="preserve"> даты и срока размещени</w:t>
      </w:r>
      <w:r w:rsidRPr="004F15EF">
        <w:t>я.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Осуществлять установку оборудования для трансляции видеоматериалов, в том числе метод установки, по согласованию с Агентом.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Предоставить Агенту данные о Принципале, которые могут быть использованы Агентом для размещения на официальном сайте МФЦ, иных источниках, а также их распространения, в целях организации взаимодействия Принципала и заинтересованных в размещении рекламно-информационных </w:t>
      </w:r>
      <w:r w:rsidR="00B1356E">
        <w:t>видеороликов</w:t>
      </w:r>
      <w:r w:rsidRPr="00D84C04">
        <w:t xml:space="preserve"> в офисах МФЦ лиц.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Осуществить демонтаж и вывоз оборудования в течении 7 (Семи) календарных дней с момента окончания договорных отношений.</w:t>
      </w:r>
    </w:p>
    <w:p w:rsidR="00925A2F" w:rsidRPr="00D84C04" w:rsidRDefault="00925A2F" w:rsidP="00925A2F">
      <w:pPr>
        <w:pStyle w:val="a5"/>
        <w:numPr>
          <w:ilvl w:val="1"/>
          <w:numId w:val="5"/>
        </w:numPr>
        <w:ind w:left="426" w:hanging="426"/>
        <w:jc w:val="both"/>
      </w:pPr>
      <w:r w:rsidRPr="00D84C04">
        <w:t xml:space="preserve">Принципал вправе: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Направлять запросы о процессе оказания услуг в адрес Агента в рамках исполнения условий, предусмотренных настоящим Договором. Осуществлять контроль оказания услуг, осуществлять фото и </w:t>
      </w:r>
      <w:proofErr w:type="spellStart"/>
      <w:r w:rsidRPr="00D84C04">
        <w:t>видеофиксацию</w:t>
      </w:r>
      <w:proofErr w:type="spellEnd"/>
      <w:r w:rsidRPr="00D84C04">
        <w:t xml:space="preserve"> факта размещения через своих представителей, в рабочие часы работы МФЦ.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Получать от Агента сведения о процессе оказания услуг, предусмотренных настоящим Договором.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Требовать возмещения убытков вследствие ненадлежащего исполнения Агентом условий, предусмотренных настоящим Договором.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Произвести замену размещенных рекламно-информационных </w:t>
      </w:r>
      <w:r w:rsidR="000F453E">
        <w:t>видеороликов</w:t>
      </w:r>
      <w:r w:rsidRPr="00D84C04">
        <w:t xml:space="preserve"> по согласованию с Агентом на другие не чаще 1 (Одного) раза в неделю в порядке, предусмотренном пунктом 2.</w:t>
      </w:r>
      <w:r w:rsidR="006901A5">
        <w:t>6</w:t>
      </w:r>
      <w:r w:rsidRPr="00D84C04">
        <w:t xml:space="preserve"> настоящего Договора. </w:t>
      </w:r>
    </w:p>
    <w:p w:rsidR="00925A2F" w:rsidRPr="00D85AF4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5AF4">
        <w:t xml:space="preserve">Отменить размещение рекламно-информационных </w:t>
      </w:r>
      <w:r w:rsidR="000F453E">
        <w:t>видеороликов</w:t>
      </w:r>
      <w:r w:rsidRPr="00D85AF4">
        <w:t xml:space="preserve"> или их части на основании письменного уведомления, не позднее 1 (Одного) рабочего дня до момента отказа.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Отказаться от исполнения настоящего Договора в одностороннем порядке при условии оплаты Агенту фактически понесенных им расходов. </w:t>
      </w:r>
    </w:p>
    <w:p w:rsidR="00925A2F" w:rsidRPr="00D85AF4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Осуществлять иные права, установленные действующим законодательством Российской Федерации и настоящим Договором. </w:t>
      </w:r>
    </w:p>
    <w:p w:rsidR="00925A2F" w:rsidRPr="00D84C04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D84C04">
        <w:t xml:space="preserve">Агент обязан: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Оказывать услуги, предусмотренные настоящим Договором без привлечения третьих лиц. </w:t>
      </w:r>
    </w:p>
    <w:p w:rsidR="00925A2F" w:rsidRPr="00374332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374332">
        <w:t xml:space="preserve">Принять от Принципала рекламно-информационные </w:t>
      </w:r>
      <w:r w:rsidR="000F453E">
        <w:t>видеоролики</w:t>
      </w:r>
      <w:r w:rsidRPr="00374332">
        <w:t xml:space="preserve"> посредством электронной почты от Принципала, провести процесс согласования в соответствии со с</w:t>
      </w:r>
      <w:r w:rsidR="00391601">
        <w:t xml:space="preserve">роками, указанными в </w:t>
      </w:r>
      <w:proofErr w:type="spellStart"/>
      <w:r w:rsidR="00391601">
        <w:t>п.п</w:t>
      </w:r>
      <w:proofErr w:type="spellEnd"/>
      <w:r w:rsidR="00391601">
        <w:t xml:space="preserve">. 3.1.12 </w:t>
      </w:r>
      <w:r w:rsidRPr="00374332">
        <w:t>настоящего Договора, предоставить результат согласования Принципалу ответным письмом посредством электронной почты</w:t>
      </w:r>
      <w:r w:rsidR="0053355B">
        <w:t xml:space="preserve"> ___________________, ________________</w:t>
      </w:r>
      <w:r w:rsidRPr="00374332">
        <w:t xml:space="preserve"> не позднее одного рабочего дня после окончания процедуры согласования.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rPr>
          <w:rFonts w:eastAsia="Arial"/>
        </w:rPr>
        <w:t>Не препятствовать</w:t>
      </w:r>
      <w:r w:rsidRPr="00D84C04">
        <w:t xml:space="preserve"> транслированию согласованных с Агентом рекламно-информационных материалов Принципала на информационных мониторах в офисах МФЦ.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lastRenderedPageBreak/>
        <w:t xml:space="preserve">Информировать Принципала обо всех возникших изменениях условий размещения рекламно-информационных </w:t>
      </w:r>
      <w:r w:rsidR="00F54870">
        <w:t>видеороликов</w:t>
      </w:r>
      <w:r w:rsidRPr="00D84C04">
        <w:t xml:space="preserve"> и обстоятельствах, препятствующих исполнению условий настоящего Договора.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Представлять Принципалу по его запросу информацию о ходе оказания услуг по настоящему Договору;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Назначить уполномоченных лиц, с которыми Принципал осуществляет непосредственное взаимодействие при решении вопросов, связанных с исполнением условий настоящего Договора.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Ежемесячно, в срок до 5 (Пятого) числа месяца, следующего за отчетным месяцем, предоставлять Принципалу письменный Отчет Агента по форме Приложения № 9, счет и акт об оказании услуг за отчетный период, если Сторонами не определен иной способ обмена документами.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Стороны соглашаются осуществлять документооборот в электронном виде с использованием усиленной квалифицированной электронно-цифровой подписи (далее - ЭП), в соответствии с действующим законодательством, и признавать юридическую силу всех электронных документов, направленных через Оператора электронного документооборота. Стороны договорились, что весь документооборот в системе электронного документооборота осуществляется посредством Оператора электронного документооборота: Акционерное общество «Производственная фирма «СКБ Контур». В случае если в целях обмена электронными документами в рамках настоящего Договора Стороны пользуются услугами различных операторов электронного документооборота, обмен электронными документами осуществляется с использованием технологии роуминга. Стоимость услуг по обмену электронными документами определяется на основании заключенных Сторонами индивидуальных договоров с Оператором ЭДО. Затраты на оплату услуг оператора ЭДО Стороны несут самостоятельно.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В случае получения от Принципала мотивированного отказа в приеме Отчета Агента и акта об оказании услуг устранить выявленные нарушения в течение 3 (Трех) рабочих дней.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Выполнить в полном объеме все свои обязательства, предусмотренные в других пунктах настоящего Договора.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Предоставить Принципалу место для размещения Оборудования (при наличии свободного места). После монтажа Оборудования и проведения пусконаладочных работ, Стороны подписывают Акт установки Оборудования.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>Предоставить электрические мощности для бесперебойного электропитания Оборудования в рабочие часы помещения, в котором оно размещено.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D84C04">
        <w:t xml:space="preserve">Не использовать Оборудование Принципала для оказания услуг третьим лицам.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Агент вправе: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Требовать оплаты за фактически оказанные услуги в соответствии с условиями настоящего Договора и возмещения понесенных расходов в случаях, если настоящий Договор в целом или дополнительные соглашения к нему не были исполнены по вине Принципала. </w:t>
      </w:r>
    </w:p>
    <w:p w:rsidR="00925A2F" w:rsidRPr="00791849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791849">
        <w:t xml:space="preserve">Отказать Принципалу в размещении предоставленных рекламно-информационных </w:t>
      </w:r>
      <w:r w:rsidR="00B83B87">
        <w:t>видеороликов</w:t>
      </w:r>
      <w:r w:rsidRPr="00791849">
        <w:t xml:space="preserve"> в случае несоответствия содержащейся в них законодательству РФ или отказом согласования в размещении предоставленных рекламно-информационных </w:t>
      </w:r>
      <w:r w:rsidR="00B83B87">
        <w:t>видеороликов</w:t>
      </w:r>
      <w:r w:rsidRPr="00791849">
        <w:t xml:space="preserve"> ГКУ Московской области «Центр компетенций </w:t>
      </w:r>
      <w:proofErr w:type="spellStart"/>
      <w:r w:rsidRPr="00791849">
        <w:t>госуправления</w:t>
      </w:r>
      <w:proofErr w:type="spellEnd"/>
      <w:r w:rsidRPr="00791849">
        <w:t xml:space="preserve">». </w:t>
      </w:r>
    </w:p>
    <w:p w:rsidR="00925A2F" w:rsidRPr="00791849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791849">
        <w:t xml:space="preserve">Отказать Принципалу в размещении предоставленных рекламно-информационных </w:t>
      </w:r>
      <w:r w:rsidR="00B83B87">
        <w:t>видеороликов</w:t>
      </w:r>
      <w:r w:rsidRPr="00791849">
        <w:t xml:space="preserve"> в случае несоответствия носителя техническим требованиям, определенным в Приложении № 4, являющемся неотъемлемой частью настоящего Договора. </w:t>
      </w:r>
    </w:p>
    <w:p w:rsidR="00925A2F" w:rsidRPr="00791849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791849">
        <w:t xml:space="preserve">Отказать Принципалу в размещении предоставленных рекламно-информационных </w:t>
      </w:r>
      <w:r w:rsidR="00B83B87">
        <w:t>видеороликов</w:t>
      </w:r>
      <w:r w:rsidRPr="00791849">
        <w:t xml:space="preserve"> в случае несоответствия содержащейся в них информации требованиям, установленным положениями Федерального закона от 12 марта 2006 года № 38-ФЗ «О рекламе».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Запрашивать у Принципала необходимые для исполнения условий настоящего Договора сведения и документы.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>В одностороннем порядке уменьшать количество размещаемых в офисах МФЦ мониторов (Приложение №</w:t>
      </w:r>
      <w:r w:rsidR="00814073">
        <w:t xml:space="preserve"> </w:t>
      </w:r>
      <w:r w:rsidRPr="008D2FE3">
        <w:t>1).</w:t>
      </w:r>
    </w:p>
    <w:p w:rsidR="00925A2F" w:rsidRPr="008D2FE3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Осуществлять иные права, установленные действующим законодательством Российской Федерации и настоящим Договором. </w:t>
      </w:r>
    </w:p>
    <w:p w:rsidR="00925A2F" w:rsidRPr="00CE6A48" w:rsidRDefault="00925A2F" w:rsidP="00925A2F">
      <w:pPr>
        <w:jc w:val="both"/>
        <w:rPr>
          <w:sz w:val="24"/>
          <w:szCs w:val="24"/>
        </w:rPr>
      </w:pPr>
      <w:r w:rsidRPr="00CE6A48">
        <w:rPr>
          <w:sz w:val="24"/>
          <w:szCs w:val="24"/>
        </w:rPr>
        <w:t xml:space="preserve"> </w:t>
      </w:r>
    </w:p>
    <w:p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Вознаграждение Агента и порядок расчетов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lastRenderedPageBreak/>
        <w:t xml:space="preserve">Размер Агентского вознаграждения определяется в соответствии с Приложениями № 5 и № 6, являющихся неотъемлемой частью настоящего Договора, и отражается в Отчете Агента (по форме Приложения №9). Агентское вознаграждение включает в себя все расходы Агента, и дополнительной компенсации со стороны Принципала не подлежат. 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Под отчетным периодом Стороны настоящего Договора понимают период в 1 (Один) календарный месяц.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Стоимость услуг, оказываемых Агентом по настоящему Договору, включает в себя расходы Агента, которые тот может понести в процессе исполнения настоящего Договора. 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Выплата Агентского вознаграждения по настоящему Договору осуществляется в безналичном порядке посредством зачисления суммы оплаты на счет Агента, указанный в разделе </w:t>
      </w:r>
      <w:r w:rsidR="005568F6">
        <w:t>10</w:t>
      </w:r>
      <w:r w:rsidRPr="008D2FE3">
        <w:t xml:space="preserve"> настоящего Договора, в течение 10 (десяти) банковских дней со дня подписания Отчета Агента и акта об оказании услуг за отчетный период.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Днем исполнения Принципалом своего обязательства по оплате Агентского вознаграждения считается дата зачисления денежных средств на счет Агента. </w:t>
      </w:r>
    </w:p>
    <w:p w:rsidR="00925A2F" w:rsidRPr="00CE6A48" w:rsidRDefault="00925A2F" w:rsidP="00925A2F">
      <w:pPr>
        <w:jc w:val="both"/>
        <w:rPr>
          <w:sz w:val="24"/>
          <w:szCs w:val="24"/>
        </w:rPr>
      </w:pPr>
    </w:p>
    <w:p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Ответственность Сторон. Обстоятельства непреодолимой силы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Сторона Договора, имущественные интересы которой нарушены в результате неисполнения или ненадлежащего исполнения обязательств по настоящему Договору другой Стороной, вправе требовать полного возмещения причиненных ей этой Стороной убытков.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>В случае нарушения Принципалом срока выплаты Агентского вознаграждения, предусмотренного настоящим Договором, Агент вправе предъявить Принципалу требование об уплате неустойки в размере 0,01 процента от неоплаченной в срок суммы за каждый день просрочки.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Сторона настоящего Договора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обязательств оказалось невозможным вследствие непреодолимой силы, то есть чрезвычайных и непредотвратимых при данных условиях обстоятельств.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К обстоятельствам непреодолимой силы относятся такие события, как война и военные действия, эпидемии, пожар, катастрофы, акты органов власти и управления, влияющие на выполнение обязательств по настоящему Договору, изданные после заключения настоящего Договора, а также другие события, признаваемые непреодолимой силой законодательством Российской Федерации и обычаями делового оборота.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Сторона, для которой вследствие наступления обстоятельств непреодолимой силы стало невозможным исполнение обязательств по настоящему Договору, обязана не позднее 5 (Пяти) календарных дней со дня наступления таких событий, сообщить об этом другой Стороне.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proofErr w:type="spellStart"/>
      <w:r w:rsidRPr="008D2FE3">
        <w:t>Неуведомление</w:t>
      </w:r>
      <w:proofErr w:type="spellEnd"/>
      <w:r w:rsidRPr="008D2FE3">
        <w:t xml:space="preserve"> или несвоевременное уведомление о наступлении обстоятельств непреодолимой силы лишает Стороны права ссылаться на них в дальнейшем со всеми вытекающими из этого юридическими последствиями.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Наличие обстоятельств непреодолимой силы, их влияние и продолжительность их действия должны быть подтверждены документально компетентным органом или организацией.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 случаях наступления обстоятельств непреодолимой силы срок исполнения Стороной обязательств по настоящему Договору отодвигается соразмерно периоду, в течение которого действуют эти обстоятельства и их последствия. </w:t>
      </w:r>
    </w:p>
    <w:p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Если наступившие обстоятельства непреодолимой силы и их последствия продолжают действовать более 2 (Двух) месяцев, Стороны проводят дополнительные переговоры для выявления приемлемых альтернативных способов исполнения настоящего Договора. </w:t>
      </w:r>
    </w:p>
    <w:p w:rsidR="00925A2F" w:rsidRPr="00CE6A48" w:rsidRDefault="00925A2F" w:rsidP="00925A2F">
      <w:pPr>
        <w:jc w:val="both"/>
        <w:rPr>
          <w:sz w:val="24"/>
          <w:szCs w:val="24"/>
        </w:rPr>
      </w:pPr>
      <w:r w:rsidRPr="00CE6A48">
        <w:rPr>
          <w:sz w:val="24"/>
          <w:szCs w:val="24"/>
        </w:rPr>
        <w:t xml:space="preserve"> </w:t>
      </w:r>
    </w:p>
    <w:p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Срок действия договора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>Настоящий Договор вступает в силу с момента его подписания Сторонами</w:t>
      </w:r>
      <w:r>
        <w:t>.</w:t>
      </w:r>
      <w:r w:rsidRPr="008D2FE3">
        <w:t xml:space="preserve">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Настоящий Договор заключается сроком на </w:t>
      </w:r>
      <w:r w:rsidR="00CF46BE">
        <w:t>1</w:t>
      </w:r>
      <w:r w:rsidRPr="008D2FE3">
        <w:t xml:space="preserve"> (</w:t>
      </w:r>
      <w:r w:rsidR="00CF46BE">
        <w:t>один</w:t>
      </w:r>
      <w:r w:rsidRPr="008D2FE3">
        <w:t xml:space="preserve">) </w:t>
      </w:r>
      <w:r w:rsidR="00CF46BE">
        <w:t>год</w:t>
      </w:r>
      <w:r w:rsidRPr="008D2FE3">
        <w:t xml:space="preserve">. </w:t>
      </w:r>
    </w:p>
    <w:p w:rsidR="00CF46BE" w:rsidRDefault="00CF46BE" w:rsidP="00CF46BE">
      <w:pPr>
        <w:pStyle w:val="a5"/>
        <w:numPr>
          <w:ilvl w:val="1"/>
          <w:numId w:val="5"/>
        </w:numPr>
        <w:ind w:left="0" w:firstLine="0"/>
        <w:jc w:val="both"/>
      </w:pPr>
      <w:r>
        <w:t xml:space="preserve">Настоящий Договор может быть расторгнут по инициативе любой из Сторон путем письменного уведомления другой Стороны за 30 (Тридцать) дней до предполагаемой даты расторжения настоящего Договора.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lastRenderedPageBreak/>
        <w:t xml:space="preserve">Прекращение (окончание) срока действия настоящего Договора не освобождает Стороны от ответственности за его нарушения, если таковые имели место при исполнении условий настоящего Договора.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При прекращении (окончании) срока действия настоящего Договора за Агентом сохраняется право на оплату агентского вознаграждения, за оказанные им услуги до прекращения (окончания) срока действия настоящего Договора. </w:t>
      </w:r>
    </w:p>
    <w:p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>
        <w:t>Если до истечения срока Договора ни одна из Сторон не заявит об отказе от его продления, по окончании срока Договор считается возобновленным на тех же условиях на тот же срок.</w:t>
      </w:r>
      <w:r w:rsidRPr="008D2FE3">
        <w:t xml:space="preserve"> </w:t>
      </w:r>
    </w:p>
    <w:p w:rsidR="00925A2F" w:rsidRPr="00CE6A48" w:rsidRDefault="00925A2F" w:rsidP="00925A2F">
      <w:pPr>
        <w:jc w:val="both"/>
        <w:rPr>
          <w:sz w:val="24"/>
          <w:szCs w:val="24"/>
        </w:rPr>
      </w:pPr>
      <w:r w:rsidRPr="00CE6A48">
        <w:rPr>
          <w:sz w:val="24"/>
          <w:szCs w:val="24"/>
        </w:rPr>
        <w:t xml:space="preserve"> </w:t>
      </w:r>
    </w:p>
    <w:p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Внесение изменений в договор и порядок расторжения договора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Настоящий Договор может быть изменен и/или дополнен Сторонами в период его действия на основе взаимного согласия и наличия объективных причин, вызвавших подобные действия Сторон.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>Любые соглашения Сторон по изменению и/или дополнению условий настоящего Договора имеют юридическую силу, с обязательным оформлением и подписанием в письменной форме дополнительных соглашений.</w:t>
      </w:r>
    </w:p>
    <w:p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rPr>
          <w:iCs/>
          <w:color w:val="000000" w:themeColor="text1"/>
        </w:rPr>
        <w:t xml:space="preserve">Настоящий Договор может быть расторгнут любой из Сторон досрочно в одностороннем порядке, а также по взаимному соглашению Сторон. При этом Сторона-инициатор расторжения Договора должна </w:t>
      </w:r>
      <w:r>
        <w:rPr>
          <w:iCs/>
          <w:color w:val="000000" w:themeColor="text1"/>
        </w:rPr>
        <w:t xml:space="preserve">письменно </w:t>
      </w:r>
      <w:r w:rsidRPr="008D2FE3">
        <w:rPr>
          <w:iCs/>
          <w:color w:val="000000" w:themeColor="text1"/>
        </w:rPr>
        <w:t xml:space="preserve">уведомить о своём решении другую Сторону не менее чем за 30 (Тридцать) календарных дней до предполагаемой даты расторжения </w:t>
      </w:r>
      <w:r w:rsidRPr="008D2FE3">
        <w:rPr>
          <w:iCs/>
          <w:color w:val="000000" w:themeColor="text1"/>
          <w:spacing w:val="-2"/>
        </w:rPr>
        <w:t>Договора</w:t>
      </w:r>
      <w:r>
        <w:rPr>
          <w:iCs/>
          <w:color w:val="000000" w:themeColor="text1"/>
          <w:spacing w:val="-2"/>
        </w:rPr>
        <w:t>.</w:t>
      </w:r>
    </w:p>
    <w:p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rPr>
          <w:iCs/>
          <w:color w:val="000000" w:themeColor="text1"/>
        </w:rPr>
        <w:t>Необходимым условием прекращения действия настоящего Договора является осуществление всех взаимных расчетов между Сторонами</w:t>
      </w:r>
      <w:r w:rsidR="000C28C7">
        <w:rPr>
          <w:iCs/>
          <w:color w:val="000000" w:themeColor="text1"/>
        </w:rPr>
        <w:t>.</w:t>
      </w:r>
    </w:p>
    <w:p w:rsidR="00925A2F" w:rsidRPr="00CE6A48" w:rsidRDefault="00925A2F" w:rsidP="00925A2F">
      <w:pPr>
        <w:jc w:val="both"/>
        <w:rPr>
          <w:sz w:val="24"/>
          <w:szCs w:val="24"/>
        </w:rPr>
      </w:pPr>
    </w:p>
    <w:p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Порядок разрешения споров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Все споры и разногласия, которые могут возникнуть при исполнении условий настоящего Договора, будут по возможности разрешаться путем переговоров между Сторонами на основе действующего законодательства Российской Федерации.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При </w:t>
      </w:r>
      <w:proofErr w:type="spellStart"/>
      <w:r w:rsidRPr="008D2FE3">
        <w:t>неурегулировании</w:t>
      </w:r>
      <w:proofErr w:type="spellEnd"/>
      <w:r w:rsidRPr="008D2FE3">
        <w:t xml:space="preserve"> в процессе переговоров спорных вопросов споры разрешаются в судебном порядке по правилам, установленным действующим законодательством Российской Федерации, в Арбитражном суде Московской области.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Для разрешения споров, связанных с нарушением Сторонами своих обязательств по настоящему Договору, либо иным образом, вытекающим из Договора, применяется досудебный порядок урегулирования спора.  </w:t>
      </w:r>
    </w:p>
    <w:p w:rsidR="00925A2F" w:rsidRPr="008D2FE3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Сторона, права которой нарушены, до обращения в суд вправе предъявить другой Стороне официальную претензию, содержащую сведения о факте и характере нарушения и заявляемых в связи с нарушением требованиях. Претензия оформляется в письменной форме и направляется по адресу Стороны, указанной в настоящем Договоре, если Сторона Договора не сообщила иные адреса. </w:t>
      </w:r>
    </w:p>
    <w:p w:rsidR="00925A2F" w:rsidRPr="00CE6A48" w:rsidRDefault="00925A2F" w:rsidP="00925A2F">
      <w:pPr>
        <w:jc w:val="both"/>
        <w:rPr>
          <w:sz w:val="24"/>
          <w:szCs w:val="24"/>
        </w:rPr>
      </w:pPr>
      <w:r w:rsidRPr="00CE6A48">
        <w:rPr>
          <w:sz w:val="24"/>
          <w:szCs w:val="24"/>
        </w:rPr>
        <w:t xml:space="preserve"> </w:t>
      </w:r>
    </w:p>
    <w:p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</w:rPr>
      </w:pPr>
      <w:r w:rsidRPr="008D2FE3">
        <w:rPr>
          <w:b/>
          <w:bCs/>
        </w:rPr>
        <w:t>Заключительные положения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Стороны настоящего Договора обязаны извещать друг друга об изменении своих адресов и банковских реквизитов в течение 10 (Десяти) рабочих дней с момента наступления соответствующего события.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В случае не извещения или несвоевременного извещения Сторонами об изменении адреса регистрации и/или фактического места нахождения, все уведомления, направленные по адресам, указанным в настоящем Договоре, считаются надлежащим уведомлением Сторон.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Формы взаимодействия между Сторонами, направленные на реализацию положений Договора необусловленные настоящим Договором, определяются в отдельно заключаемых между Сторонами соглашениях или договорах.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Если какое-либо из положений настоящего Договора является или становится недействительным, это не окажет влияния на юридическую действительность настоящего Договора. Любое такое недействительное положение должно быть исправлено путем заключения Сторонами дополнительного соглашения к настоящему Договору, и должно максимально возможно сохранить первоначальные намерения.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</w:t>
      </w:r>
      <w:r w:rsidRPr="008D2FE3">
        <w:lastRenderedPageBreak/>
        <w:t xml:space="preserve">законом прав и интересов, Стороны настоящего Договора руководствуются нормами и положениями действующего законодательства Российской Федерации.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Настоящий Договор составлен на русском языке в двух экземплярах, имеющих равную юридическую силу, по одному экземпляру для каждой из Сторон Договора. </w:t>
      </w:r>
    </w:p>
    <w:p w:rsidR="00925A2F" w:rsidRDefault="00925A2F" w:rsidP="00925A2F">
      <w:pPr>
        <w:pStyle w:val="a5"/>
        <w:numPr>
          <w:ilvl w:val="1"/>
          <w:numId w:val="5"/>
        </w:numPr>
        <w:ind w:left="0" w:firstLine="0"/>
        <w:jc w:val="both"/>
      </w:pPr>
      <w:r w:rsidRPr="008D2FE3">
        <w:t xml:space="preserve">Настоящий Договор имеет следующие приложения: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Перечень адресов офисов МФЦ, в которых будут оказываться рекламно-информационные услуги (Приложение № 1);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Перечень направлений деятельности, связанной с предоставлением услуг, необходимых и обязательных для предоставления государственных и муниципальных услуг в Московской области, а также дополнительных (сопутствующих) услуг (Приложение № 2);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Периоды трансляции и количество эфирного времени, предоставляемого для размещения рекламно-информационных </w:t>
      </w:r>
      <w:r w:rsidR="00B83B87">
        <w:t>видеороликов</w:t>
      </w:r>
      <w:r w:rsidRPr="008D2FE3">
        <w:t xml:space="preserve"> на мониторах (Приложение № 3);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Технические требования к рекламно-информационным </w:t>
      </w:r>
      <w:r w:rsidR="00B83B87">
        <w:t xml:space="preserve">видеороликам </w:t>
      </w:r>
      <w:r w:rsidRPr="008D2FE3">
        <w:t xml:space="preserve">(Приложение № 4);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Прейскурант на услуги по размещению рекламно-информационных материалов на мониторах в офисах МФЦ (Приложение № 5); </w:t>
      </w:r>
    </w:p>
    <w:p w:rsidR="00925A2F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Расчет стоимости услуг Агента по размещению рекламно-информационных </w:t>
      </w:r>
      <w:r w:rsidR="00FA2AAD">
        <w:t>видеороликов</w:t>
      </w:r>
      <w:r w:rsidRPr="008D2FE3">
        <w:t xml:space="preserve"> на мониторах в офисах МФЦ/Согласование макета (Приложение № 6); </w:t>
      </w:r>
    </w:p>
    <w:p w:rsidR="00925A2F" w:rsidRPr="008D2FE3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rPr>
          <w:bCs/>
        </w:rPr>
        <w:t>Перечень мест установки оборудования в МФЦ (Приложение № 7);</w:t>
      </w:r>
    </w:p>
    <w:p w:rsidR="00925A2F" w:rsidRPr="008D2FE3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rPr>
          <w:bCs/>
        </w:rPr>
        <w:t>Акт монтажа/демонтажа оборудования (Приложение №</w:t>
      </w:r>
      <w:r w:rsidR="00FA2AAD">
        <w:rPr>
          <w:bCs/>
        </w:rPr>
        <w:t xml:space="preserve"> </w:t>
      </w:r>
      <w:r w:rsidRPr="008D2FE3">
        <w:rPr>
          <w:bCs/>
        </w:rPr>
        <w:t>8).</w:t>
      </w:r>
    </w:p>
    <w:p w:rsidR="00925A2F" w:rsidRPr="008D2FE3" w:rsidRDefault="00925A2F" w:rsidP="00925A2F">
      <w:pPr>
        <w:pStyle w:val="a5"/>
        <w:numPr>
          <w:ilvl w:val="2"/>
          <w:numId w:val="5"/>
        </w:numPr>
        <w:ind w:left="0" w:firstLine="0"/>
        <w:jc w:val="both"/>
      </w:pPr>
      <w:r w:rsidRPr="008D2FE3">
        <w:t xml:space="preserve">Форма </w:t>
      </w:r>
      <w:r w:rsidRPr="008D2FE3">
        <w:rPr>
          <w:color w:val="000000" w:themeColor="text1"/>
        </w:rPr>
        <w:t xml:space="preserve">Отчета Агента оказанных услуг по размещению </w:t>
      </w:r>
      <w:r w:rsidRPr="008D2FE3">
        <w:t>рекламно-информационных</w:t>
      </w:r>
      <w:r w:rsidRPr="008D2FE3">
        <w:rPr>
          <w:color w:val="000000" w:themeColor="text1"/>
        </w:rPr>
        <w:t xml:space="preserve"> </w:t>
      </w:r>
      <w:r w:rsidR="002F38DE">
        <w:rPr>
          <w:color w:val="000000" w:themeColor="text1"/>
        </w:rPr>
        <w:t>видеороликов</w:t>
      </w:r>
      <w:r w:rsidRPr="008D2FE3">
        <w:rPr>
          <w:color w:val="000000" w:themeColor="text1"/>
        </w:rPr>
        <w:t xml:space="preserve"> на мониторах в офисах МФЦ (Приложение № 9)</w:t>
      </w:r>
    </w:p>
    <w:p w:rsidR="00925A2F" w:rsidRPr="00193124" w:rsidRDefault="00925A2F" w:rsidP="00925A2F">
      <w:pPr>
        <w:jc w:val="both"/>
        <w:rPr>
          <w:sz w:val="24"/>
          <w:szCs w:val="24"/>
        </w:rPr>
      </w:pPr>
    </w:p>
    <w:p w:rsidR="00925A2F" w:rsidRPr="008D2FE3" w:rsidRDefault="00925A2F" w:rsidP="00925A2F">
      <w:pPr>
        <w:pStyle w:val="a5"/>
        <w:numPr>
          <w:ilvl w:val="0"/>
          <w:numId w:val="5"/>
        </w:numPr>
        <w:jc w:val="center"/>
        <w:rPr>
          <w:b/>
          <w:bCs/>
          <w:sz w:val="26"/>
          <w:szCs w:val="26"/>
        </w:rPr>
      </w:pPr>
      <w:r w:rsidRPr="008D2FE3">
        <w:rPr>
          <w:b/>
          <w:bCs/>
          <w:sz w:val="26"/>
          <w:szCs w:val="26"/>
        </w:rPr>
        <w:t>Адреса, банковские реквизиты и подписи Сторон</w:t>
      </w:r>
    </w:p>
    <w:p w:rsidR="00925A2F" w:rsidRPr="00F4579D" w:rsidRDefault="00925A2F" w:rsidP="00925A2F">
      <w:pPr>
        <w:jc w:val="both"/>
        <w:rPr>
          <w:sz w:val="26"/>
          <w:szCs w:val="26"/>
        </w:rPr>
      </w:pPr>
      <w:r w:rsidRPr="00F4579D">
        <w:rPr>
          <w:sz w:val="26"/>
          <w:szCs w:val="26"/>
        </w:rPr>
        <w:t xml:space="preserve"> </w:t>
      </w:r>
    </w:p>
    <w:tbl>
      <w:tblPr>
        <w:tblW w:w="5000" w:type="pct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6"/>
        <w:gridCol w:w="5530"/>
      </w:tblGrid>
      <w:tr w:rsidR="00925A2F" w:rsidRPr="0026705B" w:rsidTr="004B0877">
        <w:trPr>
          <w:trHeight w:val="381"/>
        </w:trPr>
        <w:tc>
          <w:tcPr>
            <w:tcW w:w="2358" w:type="pct"/>
          </w:tcPr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26705B">
              <w:rPr>
                <w:sz w:val="24"/>
                <w:szCs w:val="24"/>
              </w:rPr>
              <w:t xml:space="preserve">»: 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ООО «</w:t>
            </w:r>
            <w:r w:rsidR="0053355B">
              <w:rPr>
                <w:sz w:val="24"/>
                <w:szCs w:val="24"/>
              </w:rPr>
              <w:t>____________________</w:t>
            </w:r>
            <w:r w:rsidRPr="0026705B">
              <w:rPr>
                <w:sz w:val="24"/>
                <w:szCs w:val="24"/>
              </w:rPr>
              <w:t>»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2" w:type="pct"/>
          </w:tcPr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26705B">
              <w:rPr>
                <w:sz w:val="24"/>
                <w:szCs w:val="24"/>
              </w:rPr>
              <w:t xml:space="preserve">»: 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793CB2" w:rsidRDefault="00FB5CA3" w:rsidP="004B0877">
            <w:pPr>
              <w:rPr>
                <w:rFonts w:eastAsia="Arial Unicode MS"/>
                <w:b/>
                <w:color w:val="000000"/>
                <w:sz w:val="23"/>
                <w:szCs w:val="23"/>
              </w:rPr>
            </w:pPr>
            <w:r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:rsidR="00925A2F" w:rsidRPr="0026705B" w:rsidRDefault="00925A2F" w:rsidP="004B0877">
            <w:pPr>
              <w:contextualSpacing/>
              <w:rPr>
                <w:sz w:val="24"/>
                <w:szCs w:val="24"/>
              </w:rPr>
            </w:pPr>
          </w:p>
        </w:tc>
      </w:tr>
      <w:tr w:rsidR="00925A2F" w:rsidRPr="0026705B" w:rsidTr="004B0877">
        <w:trPr>
          <w:trHeight w:val="567"/>
        </w:trPr>
        <w:tc>
          <w:tcPr>
            <w:tcW w:w="2358" w:type="pct"/>
          </w:tcPr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Адрес места нахождения: </w:t>
            </w:r>
          </w:p>
          <w:p w:rsidR="00925A2F" w:rsidRPr="0026705B" w:rsidRDefault="0053355B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</w:t>
            </w:r>
          </w:p>
          <w:p w:rsidR="00925A2F" w:rsidRPr="0026705B" w:rsidRDefault="0053355B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</w:t>
            </w:r>
            <w:r>
              <w:rPr>
                <w:sz w:val="24"/>
                <w:szCs w:val="24"/>
              </w:rPr>
              <w:br/>
              <w:t>_______________________________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ОГРН: </w:t>
            </w:r>
            <w:r w:rsidR="0053355B">
              <w:rPr>
                <w:sz w:val="24"/>
                <w:szCs w:val="24"/>
              </w:rPr>
              <w:t>__________________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ИНН: </w:t>
            </w:r>
            <w:r w:rsidR="0053355B">
              <w:rPr>
                <w:sz w:val="24"/>
                <w:szCs w:val="24"/>
              </w:rPr>
              <w:t>__________________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КПП: </w:t>
            </w:r>
            <w:r w:rsidR="0053355B">
              <w:rPr>
                <w:sz w:val="24"/>
                <w:szCs w:val="24"/>
              </w:rPr>
              <w:t>__________________</w:t>
            </w:r>
            <w:r w:rsidRPr="0026705B">
              <w:rPr>
                <w:sz w:val="24"/>
                <w:szCs w:val="24"/>
              </w:rPr>
              <w:t xml:space="preserve"> 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Банковские реквизиты: 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:rsidR="00925A2F" w:rsidRPr="0026705B" w:rsidRDefault="00925A2F" w:rsidP="0053355B">
            <w:pPr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БИК </w:t>
            </w:r>
            <w:r w:rsidR="0053355B">
              <w:rPr>
                <w:sz w:val="24"/>
                <w:szCs w:val="24"/>
              </w:rPr>
              <w:t>_______________</w:t>
            </w:r>
            <w:r w:rsidR="00500A92">
              <w:rPr>
                <w:sz w:val="24"/>
                <w:szCs w:val="24"/>
              </w:rPr>
              <w:t>_</w:t>
            </w:r>
            <w:r w:rsidR="0053355B">
              <w:rPr>
                <w:sz w:val="24"/>
                <w:szCs w:val="24"/>
              </w:rPr>
              <w:t>___</w:t>
            </w:r>
            <w:r w:rsidRPr="0026705B">
              <w:rPr>
                <w:sz w:val="24"/>
                <w:szCs w:val="24"/>
              </w:rPr>
              <w:t xml:space="preserve">    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Банк: </w:t>
            </w:r>
            <w:r w:rsidR="0053355B">
              <w:rPr>
                <w:sz w:val="24"/>
                <w:szCs w:val="24"/>
              </w:rPr>
              <w:t>__________________</w:t>
            </w:r>
          </w:p>
          <w:p w:rsidR="005335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р/с: </w:t>
            </w:r>
            <w:r w:rsidR="0053355B">
              <w:rPr>
                <w:sz w:val="24"/>
                <w:szCs w:val="24"/>
              </w:rPr>
              <w:t>__________________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к/с: </w:t>
            </w:r>
            <w:r w:rsidR="0053355B">
              <w:rPr>
                <w:sz w:val="24"/>
                <w:szCs w:val="24"/>
              </w:rPr>
              <w:softHyphen/>
              <w:t>__________________</w:t>
            </w:r>
          </w:p>
        </w:tc>
        <w:tc>
          <w:tcPr>
            <w:tcW w:w="2642" w:type="pct"/>
          </w:tcPr>
          <w:p w:rsidR="0053355B" w:rsidRPr="0026705B" w:rsidRDefault="00925A2F" w:rsidP="0053355B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  <w:r w:rsidR="0053355B" w:rsidRPr="0026705B">
              <w:rPr>
                <w:sz w:val="24"/>
                <w:szCs w:val="24"/>
              </w:rPr>
              <w:t xml:space="preserve">Адрес места нахождения: </w:t>
            </w:r>
          </w:p>
          <w:p w:rsidR="0053355B" w:rsidRDefault="00FB5CA3" w:rsidP="0053355B">
            <w:pPr>
              <w:jc w:val="both"/>
              <w:rPr>
                <w:sz w:val="24"/>
                <w:szCs w:val="24"/>
              </w:rPr>
            </w:pPr>
            <w:r w:rsidRPr="00197D37">
              <w:rPr>
                <w:bCs/>
                <w:sz w:val="24"/>
                <w:szCs w:val="24"/>
              </w:rPr>
              <w:t>141151, Московская обл., г. Лосино-Петровский, ул. Горького, дом 24А.</w:t>
            </w:r>
          </w:p>
          <w:p w:rsidR="00FB5CA3" w:rsidRPr="0026705B" w:rsidRDefault="00FB5CA3" w:rsidP="0053355B">
            <w:pPr>
              <w:jc w:val="both"/>
              <w:rPr>
                <w:sz w:val="24"/>
                <w:szCs w:val="24"/>
              </w:rPr>
            </w:pPr>
          </w:p>
          <w:p w:rsidR="0053355B" w:rsidRPr="0026705B" w:rsidRDefault="0053355B" w:rsidP="0053355B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ОГРН: </w:t>
            </w:r>
            <w:r w:rsidR="00FB5CA3" w:rsidRPr="006C4B43">
              <w:rPr>
                <w:bCs/>
                <w:sz w:val="24"/>
                <w:szCs w:val="24"/>
              </w:rPr>
              <w:t>1145050003977</w:t>
            </w:r>
          </w:p>
          <w:p w:rsidR="0053355B" w:rsidRPr="0026705B" w:rsidRDefault="0053355B" w:rsidP="0053355B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ИНН: </w:t>
            </w:r>
            <w:r w:rsidR="00FB5CA3" w:rsidRPr="00380340">
              <w:rPr>
                <w:sz w:val="24"/>
                <w:szCs w:val="24"/>
              </w:rPr>
              <w:t>5050112414</w:t>
            </w:r>
          </w:p>
          <w:p w:rsidR="0053355B" w:rsidRPr="0026705B" w:rsidRDefault="0053355B" w:rsidP="0053355B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КПП: </w:t>
            </w:r>
            <w:r w:rsidR="00FB5CA3" w:rsidRPr="00FB5CA3">
              <w:rPr>
                <w:bCs/>
                <w:sz w:val="24"/>
                <w:szCs w:val="24"/>
              </w:rPr>
              <w:t>505001001</w:t>
            </w:r>
          </w:p>
          <w:p w:rsidR="00FB5CA3" w:rsidRPr="006C4B43" w:rsidRDefault="0053355B" w:rsidP="00FB5CA3">
            <w:pPr>
              <w:spacing w:line="22" w:lineRule="atLeast"/>
              <w:rPr>
                <w:bCs/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Банковские реквизиты: </w:t>
            </w:r>
            <w:r w:rsidR="00FB5CA3">
              <w:rPr>
                <w:bCs/>
                <w:sz w:val="24"/>
                <w:szCs w:val="24"/>
              </w:rPr>
              <w:t xml:space="preserve">Банк </w:t>
            </w:r>
            <w:r w:rsidR="00FB5CA3" w:rsidRPr="006C4B43">
              <w:rPr>
                <w:bCs/>
                <w:sz w:val="24"/>
                <w:szCs w:val="24"/>
              </w:rPr>
              <w:t>ОКЦ № 1 ГУ Банка России по ЦФО//УФК по Московской области г. Москва</w:t>
            </w:r>
          </w:p>
          <w:p w:rsidR="0053355B" w:rsidRPr="0026705B" w:rsidRDefault="0053355B" w:rsidP="0053355B">
            <w:pPr>
              <w:jc w:val="both"/>
              <w:rPr>
                <w:sz w:val="24"/>
                <w:szCs w:val="24"/>
              </w:rPr>
            </w:pP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CB2F36" w:rsidRPr="00793CB2" w:rsidRDefault="00925A2F" w:rsidP="00CB2F36">
            <w:pPr>
              <w:rPr>
                <w:rFonts w:eastAsia="Arial Unicode MS"/>
                <w:b/>
                <w:color w:val="000000"/>
                <w:sz w:val="23"/>
                <w:szCs w:val="23"/>
              </w:rPr>
            </w:pPr>
            <w:r w:rsidRPr="0026705B">
              <w:rPr>
                <w:sz w:val="24"/>
                <w:szCs w:val="24"/>
                <w:lang w:eastAsia="ru-RU"/>
              </w:rPr>
              <w:t xml:space="preserve">Наименование получателя: </w:t>
            </w:r>
            <w:r w:rsidR="00CB2F36"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:rsidR="00925A2F" w:rsidRPr="0026705B" w:rsidRDefault="00925A2F" w:rsidP="0053355B">
            <w:pPr>
              <w:tabs>
                <w:tab w:val="left" w:pos="0"/>
                <w:tab w:val="left" w:pos="142"/>
              </w:tabs>
              <w:contextualSpacing/>
              <w:rPr>
                <w:sz w:val="24"/>
                <w:szCs w:val="24"/>
                <w:lang w:eastAsia="ru-RU"/>
              </w:rPr>
            </w:pPr>
          </w:p>
          <w:p w:rsidR="0053355B" w:rsidRDefault="0053355B" w:rsidP="0053355B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р/с: </w:t>
            </w:r>
            <w:r w:rsidR="00FB5CA3" w:rsidRPr="00766736">
              <w:rPr>
                <w:bCs/>
                <w:sz w:val="24"/>
                <w:szCs w:val="24"/>
              </w:rPr>
              <w:t xml:space="preserve">№ </w:t>
            </w:r>
            <w:r w:rsidR="00FB5CA3" w:rsidRPr="006C4B43">
              <w:rPr>
                <w:sz w:val="24"/>
                <w:szCs w:val="24"/>
              </w:rPr>
              <w:t>03234643467420004800</w:t>
            </w:r>
          </w:p>
          <w:p w:rsidR="00925A2F" w:rsidRPr="0026705B" w:rsidRDefault="0053355B" w:rsidP="0053355B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к/с: </w:t>
            </w:r>
            <w:proofErr w:type="gramStart"/>
            <w:r w:rsidR="00CB2F36">
              <w:rPr>
                <w:bCs/>
                <w:sz w:val="24"/>
                <w:szCs w:val="24"/>
              </w:rPr>
              <w:t xml:space="preserve">№ </w:t>
            </w:r>
            <w:r w:rsidR="00CB2F36" w:rsidRPr="00766736">
              <w:rPr>
                <w:bCs/>
                <w:sz w:val="24"/>
                <w:szCs w:val="24"/>
              </w:rPr>
              <w:t xml:space="preserve"> </w:t>
            </w:r>
            <w:r w:rsidR="00CB2F36" w:rsidRPr="006C4B43">
              <w:rPr>
                <w:bCs/>
                <w:sz w:val="24"/>
                <w:szCs w:val="24"/>
              </w:rPr>
              <w:t>40102810845370000004</w:t>
            </w:r>
            <w:proofErr w:type="gramEnd"/>
          </w:p>
        </w:tc>
      </w:tr>
      <w:tr w:rsidR="00925A2F" w:rsidRPr="0026705B" w:rsidTr="004B0877">
        <w:trPr>
          <w:trHeight w:val="1350"/>
        </w:trPr>
        <w:tc>
          <w:tcPr>
            <w:tcW w:w="2358" w:type="pct"/>
          </w:tcPr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>Директор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:rsidR="00CB2F36" w:rsidRDefault="00CB2F36" w:rsidP="004B0877">
            <w:pPr>
              <w:jc w:val="both"/>
              <w:rPr>
                <w:sz w:val="24"/>
                <w:szCs w:val="24"/>
              </w:rPr>
            </w:pPr>
          </w:p>
          <w:p w:rsidR="0053355B" w:rsidRPr="0026705B" w:rsidRDefault="0053355B" w:rsidP="0053355B">
            <w:pPr>
              <w:tabs>
                <w:tab w:val="left" w:pos="5026"/>
              </w:tabs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_____________ </w:t>
            </w:r>
            <w:r>
              <w:rPr>
                <w:sz w:val="24"/>
                <w:szCs w:val="24"/>
              </w:rPr>
              <w:t>______________________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2642" w:type="pct"/>
          </w:tcPr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 </w:t>
            </w:r>
          </w:p>
          <w:p w:rsidR="00CB2F36" w:rsidRDefault="00925A2F" w:rsidP="00CB2F36">
            <w:pPr>
              <w:spacing w:line="22" w:lineRule="atLeast"/>
              <w:rPr>
                <w:bCs/>
                <w:sz w:val="24"/>
                <w:szCs w:val="24"/>
              </w:rPr>
            </w:pPr>
            <w:r w:rsidRPr="0026705B">
              <w:rPr>
                <w:sz w:val="24"/>
                <w:szCs w:val="24"/>
              </w:rPr>
              <w:t xml:space="preserve">Директор </w:t>
            </w:r>
            <w:r w:rsidR="00CB2F36"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:rsidR="00925A2F" w:rsidRPr="0026705B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26705B" w:rsidRDefault="00CB2F36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 </w:t>
            </w:r>
            <w:proofErr w:type="spellStart"/>
            <w:r>
              <w:rPr>
                <w:sz w:val="24"/>
                <w:szCs w:val="24"/>
              </w:rPr>
              <w:t>Д.В.Луженский</w:t>
            </w:r>
            <w:proofErr w:type="spellEnd"/>
            <w:r>
              <w:rPr>
                <w:sz w:val="24"/>
                <w:szCs w:val="24"/>
              </w:rPr>
              <w:t xml:space="preserve">                          </w:t>
            </w:r>
            <w:r w:rsidR="00925A2F" w:rsidRPr="0026705B">
              <w:rPr>
                <w:sz w:val="24"/>
                <w:szCs w:val="24"/>
              </w:rPr>
              <w:t xml:space="preserve">            М.П.</w:t>
            </w:r>
          </w:p>
        </w:tc>
      </w:tr>
    </w:tbl>
    <w:p w:rsidR="00925A2F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25A2F" w:rsidRPr="00F4579D" w:rsidRDefault="00925A2F" w:rsidP="00925A2F">
      <w:pPr>
        <w:jc w:val="right"/>
        <w:rPr>
          <w:sz w:val="24"/>
          <w:szCs w:val="24"/>
        </w:rPr>
      </w:pPr>
      <w:r w:rsidRPr="00F4579D">
        <w:rPr>
          <w:sz w:val="24"/>
          <w:szCs w:val="24"/>
        </w:rPr>
        <w:lastRenderedPageBreak/>
        <w:t xml:space="preserve">Приложение № 1 </w:t>
      </w:r>
    </w:p>
    <w:p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</w:t>
      </w:r>
      <w:r w:rsidR="00B83B87">
        <w:rPr>
          <w:sz w:val="24"/>
          <w:szCs w:val="24"/>
        </w:rPr>
        <w:t xml:space="preserve">видеороликов на </w:t>
      </w:r>
      <w:r w:rsidR="0028245F">
        <w:rPr>
          <w:sz w:val="24"/>
          <w:szCs w:val="24"/>
        </w:rPr>
        <w:t>мониторах</w:t>
      </w:r>
      <w:r>
        <w:rPr>
          <w:sz w:val="24"/>
          <w:szCs w:val="24"/>
        </w:rPr>
        <w:t xml:space="preserve">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>"</w:t>
      </w:r>
      <w:r>
        <w:rPr>
          <w:rStyle w:val="s3"/>
          <w:color w:val="000000"/>
          <w:sz w:val="24"/>
          <w:szCs w:val="24"/>
        </w:rPr>
        <w:t>_______ 202_г.</w:t>
      </w:r>
      <w:r w:rsidRPr="0026705B">
        <w:rPr>
          <w:rStyle w:val="s3"/>
          <w:color w:val="000000"/>
          <w:sz w:val="24"/>
          <w:szCs w:val="24"/>
        </w:rPr>
        <w:t xml:space="preserve"> </w:t>
      </w:r>
      <w:r>
        <w:rPr>
          <w:rStyle w:val="s3"/>
          <w:color w:val="000000"/>
          <w:sz w:val="24"/>
          <w:szCs w:val="24"/>
        </w:rPr>
        <w:t xml:space="preserve"> </w:t>
      </w:r>
    </w:p>
    <w:p w:rsidR="00925A2F" w:rsidRPr="00F4579D" w:rsidRDefault="00925A2F" w:rsidP="00925A2F">
      <w:pPr>
        <w:jc w:val="right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 xml:space="preserve">ПЕРЕЧЕНЬ адресов офисов МФЦ в которых будут оказываться </w:t>
      </w:r>
      <w:r>
        <w:rPr>
          <w:b/>
          <w:bCs/>
          <w:sz w:val="24"/>
          <w:szCs w:val="24"/>
        </w:rPr>
        <w:t>рекламно-</w:t>
      </w:r>
      <w:r w:rsidRPr="00F4579D">
        <w:rPr>
          <w:b/>
          <w:bCs/>
          <w:sz w:val="24"/>
          <w:szCs w:val="24"/>
        </w:rPr>
        <w:t>информационные услуги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10480" w:type="dxa"/>
        <w:tblInd w:w="5" w:type="dxa"/>
        <w:tblCellMar>
          <w:top w:w="53" w:type="dxa"/>
          <w:left w:w="115" w:type="dxa"/>
          <w:right w:w="59" w:type="dxa"/>
        </w:tblCellMar>
        <w:tblLook w:val="04A0" w:firstRow="1" w:lastRow="0" w:firstColumn="1" w:lastColumn="0" w:noHBand="0" w:noVBand="1"/>
      </w:tblPr>
      <w:tblGrid>
        <w:gridCol w:w="498"/>
        <w:gridCol w:w="6296"/>
        <w:gridCol w:w="2268"/>
        <w:gridCol w:w="1418"/>
      </w:tblGrid>
      <w:tr w:rsidR="00925A2F" w:rsidRPr="00F4579D" w:rsidTr="004B0877">
        <w:trPr>
          <w:trHeight w:val="56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№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Наименование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офиса МФЦ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График работы офиса МФЦ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Количество мониторов*</w:t>
            </w:r>
          </w:p>
        </w:tc>
      </w:tr>
      <w:tr w:rsidR="00CB2F36" w:rsidRPr="00F4579D" w:rsidTr="00F02F1B">
        <w:trPr>
          <w:trHeight w:val="28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«МФЦ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>. Лосино-Петровский»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45505">
              <w:rPr>
                <w:sz w:val="24"/>
                <w:szCs w:val="24"/>
              </w:rPr>
              <w:t>Московская область, г. Лосино-Петровский, ул. Горького, д.24А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пн-сб</w:t>
            </w:r>
            <w:proofErr w:type="spellEnd"/>
            <w:r>
              <w:rPr>
                <w:sz w:val="24"/>
                <w:szCs w:val="24"/>
              </w:rPr>
              <w:t xml:space="preserve"> 8-20</w:t>
            </w:r>
          </w:p>
        </w:tc>
      </w:tr>
      <w:tr w:rsidR="00CB2F36" w:rsidRPr="00F4579D" w:rsidTr="00F02F1B">
        <w:trPr>
          <w:trHeight w:val="318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«МФЦ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>. Лосино-Петровский»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45505">
              <w:rPr>
                <w:sz w:val="24"/>
                <w:szCs w:val="24"/>
              </w:rPr>
              <w:t xml:space="preserve">Московская область, </w:t>
            </w:r>
            <w:proofErr w:type="spellStart"/>
            <w:r w:rsidRPr="00645505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о</w:t>
            </w:r>
            <w:proofErr w:type="spellEnd"/>
            <w:r w:rsidRPr="00645505">
              <w:rPr>
                <w:sz w:val="24"/>
                <w:szCs w:val="24"/>
              </w:rPr>
              <w:t xml:space="preserve"> Лосино-Петровский,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Биокомбината</w:t>
            </w:r>
            <w:proofErr w:type="spellEnd"/>
            <w:r>
              <w:rPr>
                <w:sz w:val="24"/>
                <w:szCs w:val="24"/>
              </w:rPr>
              <w:t xml:space="preserve">, д.3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пн-сб</w:t>
            </w:r>
            <w:proofErr w:type="spellEnd"/>
            <w:r>
              <w:rPr>
                <w:sz w:val="24"/>
                <w:szCs w:val="24"/>
              </w:rPr>
              <w:t xml:space="preserve"> 8-20</w:t>
            </w:r>
          </w:p>
        </w:tc>
      </w:tr>
      <w:tr w:rsidR="00CB2F36" w:rsidRPr="00F4579D" w:rsidTr="00F02F1B">
        <w:trPr>
          <w:trHeight w:val="22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«МФЦ </w:t>
            </w:r>
            <w:proofErr w:type="spellStart"/>
            <w:r>
              <w:rPr>
                <w:sz w:val="24"/>
                <w:szCs w:val="24"/>
              </w:rPr>
              <w:t>г.о</w:t>
            </w:r>
            <w:proofErr w:type="spellEnd"/>
            <w:r>
              <w:rPr>
                <w:sz w:val="24"/>
                <w:szCs w:val="24"/>
              </w:rPr>
              <w:t>. Лосино-Петровский»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45505">
              <w:rPr>
                <w:sz w:val="24"/>
                <w:szCs w:val="24"/>
              </w:rPr>
              <w:t xml:space="preserve">Московская область, </w:t>
            </w:r>
            <w:proofErr w:type="spellStart"/>
            <w:r w:rsidRPr="00645505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>о</w:t>
            </w:r>
            <w:proofErr w:type="spellEnd"/>
            <w:r w:rsidRPr="00645505">
              <w:rPr>
                <w:sz w:val="24"/>
                <w:szCs w:val="24"/>
              </w:rPr>
              <w:t xml:space="preserve"> Лосино-Петровский,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 Свердловский, ул. Алексея Короткова, пом.1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</w:t>
            </w:r>
            <w:proofErr w:type="spellEnd"/>
            <w:r>
              <w:rPr>
                <w:sz w:val="24"/>
                <w:szCs w:val="24"/>
              </w:rPr>
              <w:t xml:space="preserve">-ср, </w:t>
            </w:r>
            <w:proofErr w:type="spellStart"/>
            <w:r>
              <w:rPr>
                <w:sz w:val="24"/>
                <w:szCs w:val="24"/>
              </w:rPr>
              <w:t>пт</w:t>
            </w:r>
            <w:proofErr w:type="spellEnd"/>
            <w:r>
              <w:rPr>
                <w:sz w:val="24"/>
                <w:szCs w:val="24"/>
              </w:rPr>
              <w:t xml:space="preserve"> 10-18</w:t>
            </w:r>
          </w:p>
          <w:p w:rsidR="00CB2F36" w:rsidRDefault="00CB2F36" w:rsidP="00CB2F36">
            <w:pPr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чт. 14-20</w:t>
            </w:r>
          </w:p>
        </w:tc>
      </w:tr>
      <w:tr w:rsidR="00925A2F" w:rsidRPr="000337B1" w:rsidTr="004B0877">
        <w:trPr>
          <w:trHeight w:val="275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3A261D" w:rsidRDefault="00925A2F" w:rsidP="004B0877">
            <w:pPr>
              <w:rPr>
                <w:sz w:val="24"/>
                <w:szCs w:val="24"/>
              </w:rPr>
            </w:pPr>
            <w:r w:rsidRPr="003A261D">
              <w:rPr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3A261D" w:rsidRDefault="00925A2F" w:rsidP="004B0877">
            <w:pPr>
              <w:jc w:val="center"/>
              <w:rPr>
                <w:sz w:val="24"/>
                <w:szCs w:val="24"/>
              </w:rPr>
            </w:pPr>
          </w:p>
        </w:tc>
      </w:tr>
    </w:tbl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ind w:left="360"/>
        <w:rPr>
          <w:sz w:val="24"/>
          <w:szCs w:val="24"/>
        </w:rPr>
      </w:pPr>
      <w:r w:rsidRPr="00F4579D">
        <w:rPr>
          <w:sz w:val="24"/>
          <w:szCs w:val="24"/>
        </w:rPr>
        <w:t xml:space="preserve">* </w:t>
      </w:r>
      <w:r>
        <w:rPr>
          <w:sz w:val="24"/>
          <w:szCs w:val="24"/>
        </w:rPr>
        <w:t>По согласию сторон кол-во мониторов и адреса отделений могут меняться.</w:t>
      </w:r>
    </w:p>
    <w:p w:rsidR="00925A2F" w:rsidRPr="00811C0C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:rsidTr="004B0877">
        <w:trPr>
          <w:trHeight w:val="907"/>
        </w:trPr>
        <w:tc>
          <w:tcPr>
            <w:tcW w:w="4938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 w:rsidRPr="000463F8">
              <w:rPr>
                <w:sz w:val="24"/>
                <w:szCs w:val="24"/>
              </w:rPr>
              <w:t>Принципал»</w:t>
            </w:r>
            <w:r w:rsidRPr="00F4579D">
              <w:rPr>
                <w:sz w:val="24"/>
                <w:szCs w:val="24"/>
              </w:rPr>
              <w:t>:</w:t>
            </w:r>
          </w:p>
        </w:tc>
        <w:tc>
          <w:tcPr>
            <w:tcW w:w="4581" w:type="dxa"/>
          </w:tcPr>
          <w:p w:rsidR="004540B2" w:rsidRPr="00793CB2" w:rsidRDefault="00925A2F" w:rsidP="004540B2">
            <w:pPr>
              <w:rPr>
                <w:rFonts w:eastAsia="Arial Unicode MS"/>
                <w:b/>
                <w:color w:val="000000"/>
                <w:sz w:val="23"/>
                <w:szCs w:val="23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  <w:r w:rsidR="004540B2"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:rsidTr="004B0877">
        <w:trPr>
          <w:trHeight w:val="2544"/>
        </w:trPr>
        <w:tc>
          <w:tcPr>
            <w:tcW w:w="4938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500A92">
              <w:rPr>
                <w:sz w:val="24"/>
                <w:szCs w:val="24"/>
              </w:rPr>
              <w:t>_________________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581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4540B2" w:rsidRDefault="00925A2F" w:rsidP="004540B2">
            <w:pPr>
              <w:spacing w:line="22" w:lineRule="atLeas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4540B2">
              <w:rPr>
                <w:sz w:val="24"/>
                <w:szCs w:val="24"/>
              </w:rPr>
              <w:t xml:space="preserve"> </w:t>
            </w:r>
            <w:r w:rsidR="004540B2"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proofErr w:type="spellStart"/>
            <w:r w:rsidR="004540B2">
              <w:rPr>
                <w:sz w:val="24"/>
                <w:szCs w:val="24"/>
              </w:rPr>
              <w:t>Д.В.Луженский</w:t>
            </w:r>
            <w:proofErr w:type="spellEnd"/>
            <w:r w:rsidR="004540B2">
              <w:rPr>
                <w:sz w:val="24"/>
                <w:szCs w:val="24"/>
              </w:rPr>
              <w:t xml:space="preserve">                          </w:t>
            </w:r>
            <w:r w:rsidR="004540B2" w:rsidRPr="0026705B">
              <w:rPr>
                <w:sz w:val="24"/>
                <w:szCs w:val="24"/>
              </w:rPr>
              <w:t xml:space="preserve">            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:rsidR="00925A2F" w:rsidRDefault="00925A2F" w:rsidP="00925A2F">
      <w:pPr>
        <w:rPr>
          <w:sz w:val="24"/>
          <w:szCs w:val="24"/>
        </w:rPr>
      </w:pPr>
    </w:p>
    <w:p w:rsidR="00925A2F" w:rsidRPr="00F4579D" w:rsidRDefault="00925A2F" w:rsidP="00925A2F">
      <w:pPr>
        <w:rPr>
          <w:sz w:val="24"/>
          <w:szCs w:val="24"/>
        </w:rPr>
      </w:pPr>
    </w:p>
    <w:p w:rsidR="00925A2F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25A2F" w:rsidRPr="00C05309" w:rsidRDefault="00925A2F" w:rsidP="00925A2F">
      <w:pPr>
        <w:jc w:val="right"/>
        <w:rPr>
          <w:sz w:val="24"/>
          <w:szCs w:val="24"/>
        </w:rPr>
      </w:pPr>
      <w:r w:rsidRPr="00C05309">
        <w:rPr>
          <w:sz w:val="24"/>
          <w:szCs w:val="24"/>
        </w:rPr>
        <w:lastRenderedPageBreak/>
        <w:t xml:space="preserve">Приложение № 2 </w:t>
      </w:r>
    </w:p>
    <w:p w:rsidR="00925A2F" w:rsidRPr="00C05309" w:rsidRDefault="00925A2F" w:rsidP="00925A2F">
      <w:pPr>
        <w:jc w:val="right"/>
        <w:rPr>
          <w:sz w:val="24"/>
          <w:szCs w:val="24"/>
        </w:rPr>
      </w:pPr>
      <w:r w:rsidRPr="00C05309">
        <w:rPr>
          <w:sz w:val="24"/>
          <w:szCs w:val="24"/>
        </w:rPr>
        <w:t xml:space="preserve">к Агентскому договору оказания услуг по распространению </w:t>
      </w:r>
      <w:r>
        <w:rPr>
          <w:sz w:val="24"/>
          <w:szCs w:val="24"/>
        </w:rPr>
        <w:t>рекламно-информационных</w:t>
      </w:r>
      <w:r w:rsidRPr="00C05309">
        <w:rPr>
          <w:sz w:val="24"/>
          <w:szCs w:val="24"/>
        </w:rPr>
        <w:t xml:space="preserve"> </w:t>
      </w:r>
      <w:r w:rsidR="00B83B87">
        <w:rPr>
          <w:sz w:val="24"/>
          <w:szCs w:val="24"/>
        </w:rPr>
        <w:t>видеороликов на мониторах</w:t>
      </w:r>
      <w:r w:rsidRPr="00C05309">
        <w:rPr>
          <w:sz w:val="24"/>
          <w:szCs w:val="24"/>
        </w:rPr>
        <w:t xml:space="preserve"> №</w:t>
      </w:r>
      <w:r w:rsidRPr="00C05309">
        <w:rPr>
          <w:rStyle w:val="s3"/>
          <w:color w:val="000000"/>
          <w:sz w:val="24"/>
          <w:szCs w:val="24"/>
        </w:rPr>
        <w:t>_____от "____"</w:t>
      </w:r>
      <w:r>
        <w:rPr>
          <w:rStyle w:val="s3"/>
          <w:color w:val="000000"/>
          <w:sz w:val="24"/>
          <w:szCs w:val="24"/>
        </w:rPr>
        <w:t>_________ 202_г.</w:t>
      </w:r>
    </w:p>
    <w:p w:rsidR="00925A2F" w:rsidRPr="00F4579D" w:rsidRDefault="00925A2F" w:rsidP="00925A2F">
      <w:pPr>
        <w:jc w:val="right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 xml:space="preserve"> </w:t>
      </w:r>
    </w:p>
    <w:p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>ПЕРЕЧЕНЬ</w:t>
      </w:r>
      <w:r>
        <w:rPr>
          <w:b/>
          <w:bCs/>
          <w:sz w:val="24"/>
          <w:szCs w:val="24"/>
        </w:rPr>
        <w:t>*</w:t>
      </w:r>
      <w:r w:rsidRPr="00F4579D">
        <w:rPr>
          <w:b/>
          <w:bCs/>
          <w:sz w:val="24"/>
          <w:szCs w:val="24"/>
        </w:rPr>
        <w:t xml:space="preserve"> направлений деятельности, связанн</w:t>
      </w:r>
      <w:r>
        <w:rPr>
          <w:b/>
          <w:bCs/>
          <w:sz w:val="24"/>
          <w:szCs w:val="24"/>
        </w:rPr>
        <w:t>ых</w:t>
      </w:r>
      <w:r w:rsidRPr="00F4579D">
        <w:rPr>
          <w:b/>
          <w:bCs/>
          <w:sz w:val="24"/>
          <w:szCs w:val="24"/>
        </w:rPr>
        <w:t xml:space="preserve"> с предоставлением услуг, необходимых и обязательных для предоставления государственных и муниципальных услуг </w:t>
      </w:r>
      <w:r>
        <w:rPr>
          <w:b/>
          <w:bCs/>
          <w:sz w:val="24"/>
          <w:szCs w:val="24"/>
        </w:rPr>
        <w:t>в Московской области, а также дополнительных (сопутствующих) услуг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На мониторах в офисах МФЦ возможно размещение </w:t>
      </w:r>
      <w:r>
        <w:rPr>
          <w:sz w:val="24"/>
          <w:szCs w:val="24"/>
        </w:rPr>
        <w:t>рекламно-</w:t>
      </w:r>
      <w:r w:rsidRPr="00F4579D">
        <w:rPr>
          <w:sz w:val="24"/>
          <w:szCs w:val="24"/>
        </w:rPr>
        <w:t xml:space="preserve">информационных материалов, содержащих информацию по направлениям деятельности, связанным с предоставлением услуг, необходимых и обязательных для предоставления государственных и муниципальных услуг, а также дополнительных (сопутствующих) услуг по следующим темам: 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проектные работы, кадастровые и геодезические работы; 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услуги по оценке имущества; 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бухгалтерские и аудиторские услуги; 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услуги по лицензированию; 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услуги по оформлению электронно-цифровой подписи; 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изготовление печатей, штампов, услуги типографии; 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услуги по проведению экспертиз; 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банковские услуги, розничная и оптовая торговля;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юридические, адвокатские, нотариальные услуги;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аптеки, медицинские услуги и лечебно-профилактическая информация;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кадровые услуги и услуги для бизнеса;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строительство и недвижимость;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спорт и культура;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сфера </w:t>
      </w:r>
      <w:proofErr w:type="spellStart"/>
      <w:r w:rsidRPr="009071E8">
        <w:rPr>
          <w:iCs/>
          <w:sz w:val="24"/>
          <w:szCs w:val="24"/>
        </w:rPr>
        <w:t>it</w:t>
      </w:r>
      <w:proofErr w:type="spellEnd"/>
      <w:r w:rsidRPr="009071E8">
        <w:rPr>
          <w:iCs/>
          <w:sz w:val="24"/>
          <w:szCs w:val="24"/>
        </w:rPr>
        <w:t>;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предприятия общественного питания;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услуги логистики и доставки;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 xml:space="preserve">ритейл и </w:t>
      </w:r>
      <w:proofErr w:type="spellStart"/>
      <w:r w:rsidRPr="009071E8">
        <w:rPr>
          <w:iCs/>
          <w:sz w:val="24"/>
          <w:szCs w:val="24"/>
        </w:rPr>
        <w:t>маркетплейсы</w:t>
      </w:r>
      <w:proofErr w:type="spellEnd"/>
      <w:r w:rsidRPr="009071E8">
        <w:rPr>
          <w:iCs/>
          <w:sz w:val="24"/>
          <w:szCs w:val="24"/>
        </w:rPr>
        <w:t>;</w:t>
      </w:r>
    </w:p>
    <w:p w:rsidR="00925A2F" w:rsidRPr="009071E8" w:rsidRDefault="00925A2F" w:rsidP="00925A2F">
      <w:pPr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071E8">
        <w:rPr>
          <w:iCs/>
          <w:sz w:val="24"/>
          <w:szCs w:val="24"/>
        </w:rPr>
        <w:t>другие варианты товаров и услуг, разрешенных к размещению в соответствии с Федеральным законом от 13 марта 2006 г. N 38-ФЗ «О рекламе».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0463F8">
        <w:rPr>
          <w:sz w:val="24"/>
          <w:szCs w:val="24"/>
        </w:rPr>
        <w:t>* - перечень направлений деятельности корректируется МФЦ.</w:t>
      </w:r>
    </w:p>
    <w:p w:rsidR="00925A2F" w:rsidRDefault="00925A2F" w:rsidP="00925A2F">
      <w:pPr>
        <w:jc w:val="both"/>
        <w:rPr>
          <w:sz w:val="24"/>
          <w:szCs w:val="24"/>
        </w:rPr>
      </w:pPr>
    </w:p>
    <w:tbl>
      <w:tblPr>
        <w:tblW w:w="10380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5442"/>
      </w:tblGrid>
      <w:tr w:rsidR="00925A2F" w:rsidRPr="00F4579D" w:rsidTr="004B0877">
        <w:trPr>
          <w:trHeight w:val="907"/>
        </w:trPr>
        <w:tc>
          <w:tcPr>
            <w:tcW w:w="4938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5442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  <w:r w:rsidR="004540B2"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:rsidTr="004B0877">
        <w:trPr>
          <w:trHeight w:val="2544"/>
        </w:trPr>
        <w:tc>
          <w:tcPr>
            <w:tcW w:w="4938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500A92">
              <w:rPr>
                <w:sz w:val="24"/>
                <w:szCs w:val="24"/>
              </w:rPr>
              <w:t>______________</w:t>
            </w:r>
            <w:r w:rsidR="00500A92" w:rsidRPr="00F4579D">
              <w:rPr>
                <w:sz w:val="24"/>
                <w:szCs w:val="24"/>
              </w:rPr>
              <w:t>/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5442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4540B2" w:rsidRPr="006C4B43">
              <w:rPr>
                <w:color w:val="000000"/>
                <w:sz w:val="23"/>
                <w:szCs w:val="23"/>
                <w:lang w:eastAsia="ru-RU"/>
              </w:rPr>
              <w:t xml:space="preserve"> МБУ «МФЦ городского округа Лосино-Петровский»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4540B2">
              <w:rPr>
                <w:sz w:val="24"/>
                <w:szCs w:val="24"/>
              </w:rPr>
              <w:t xml:space="preserve"> </w:t>
            </w:r>
            <w:proofErr w:type="spellStart"/>
            <w:r w:rsidR="004540B2">
              <w:rPr>
                <w:sz w:val="24"/>
                <w:szCs w:val="24"/>
              </w:rPr>
              <w:t>Д.В.Луженский</w:t>
            </w:r>
            <w:proofErr w:type="spellEnd"/>
            <w:r w:rsidR="004540B2" w:rsidRPr="00F4579D">
              <w:rPr>
                <w:sz w:val="24"/>
                <w:szCs w:val="24"/>
              </w:rPr>
              <w:t xml:space="preserve"> 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  <w:r w:rsidRPr="00F4579D">
        <w:rPr>
          <w:sz w:val="24"/>
          <w:szCs w:val="24"/>
        </w:rPr>
        <w:br w:type="page"/>
      </w:r>
    </w:p>
    <w:p w:rsidR="00925A2F" w:rsidRPr="00F4579D" w:rsidRDefault="00925A2F" w:rsidP="00925A2F">
      <w:pPr>
        <w:jc w:val="right"/>
        <w:rPr>
          <w:sz w:val="24"/>
          <w:szCs w:val="24"/>
        </w:rPr>
      </w:pPr>
      <w:r w:rsidRPr="00F4579D">
        <w:rPr>
          <w:sz w:val="24"/>
          <w:szCs w:val="24"/>
        </w:rPr>
        <w:lastRenderedPageBreak/>
        <w:t xml:space="preserve">Приложение №3 </w:t>
      </w:r>
    </w:p>
    <w:p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</w:t>
      </w:r>
      <w:r w:rsidR="00B83B87">
        <w:rPr>
          <w:sz w:val="24"/>
          <w:szCs w:val="24"/>
        </w:rPr>
        <w:t>видеороликов на мониторах</w:t>
      </w:r>
      <w:r>
        <w:rPr>
          <w:sz w:val="24"/>
          <w:szCs w:val="24"/>
        </w:rPr>
        <w:t xml:space="preserve">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 xml:space="preserve">"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</w:p>
    <w:p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</w:p>
    <w:p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 xml:space="preserve">Периоды трансляции и количество эфирного времени, предоставляемого для размещения </w:t>
      </w:r>
      <w:r>
        <w:rPr>
          <w:b/>
          <w:bCs/>
          <w:sz w:val="24"/>
          <w:szCs w:val="24"/>
        </w:rPr>
        <w:t>рекламно-</w:t>
      </w:r>
      <w:r w:rsidRPr="00F4579D">
        <w:rPr>
          <w:b/>
          <w:bCs/>
          <w:sz w:val="24"/>
          <w:szCs w:val="24"/>
        </w:rPr>
        <w:t xml:space="preserve">информационных </w:t>
      </w:r>
      <w:r w:rsidR="00B83B87">
        <w:rPr>
          <w:b/>
          <w:bCs/>
          <w:sz w:val="24"/>
          <w:szCs w:val="24"/>
        </w:rPr>
        <w:t>видеороликов</w:t>
      </w:r>
      <w:r w:rsidRPr="00F4579D">
        <w:rPr>
          <w:b/>
          <w:bCs/>
          <w:sz w:val="24"/>
          <w:szCs w:val="24"/>
        </w:rPr>
        <w:t xml:space="preserve"> на мониторах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:rsidR="00925A2F" w:rsidRPr="000463F8" w:rsidRDefault="00925A2F" w:rsidP="00925A2F">
      <w:pPr>
        <w:jc w:val="both"/>
        <w:rPr>
          <w:sz w:val="24"/>
          <w:szCs w:val="24"/>
        </w:rPr>
      </w:pPr>
      <w:r w:rsidRPr="000463F8">
        <w:rPr>
          <w:sz w:val="24"/>
          <w:szCs w:val="24"/>
        </w:rPr>
        <w:t xml:space="preserve">Трансляция 1 рекламно-информационного сообщения на 1 мониторе за период 30/31 день без звуковой дорожки продолжительностью не более 10 (десяти) секунд каждое, общим количеством не более 22 информационных сообщений в цикле повторения не реже 1 раза каждые 5 минут в течение всего рабочего дня ежедневно в соответствии с графиком работы соответствующих офисов МФЦ.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0463F8">
        <w:rPr>
          <w:sz w:val="24"/>
          <w:szCs w:val="24"/>
        </w:rPr>
        <w:t>Трансляция 1 рекламно-информационного сообщения на 1 мониторе за период 30/31 день без</w:t>
      </w:r>
      <w:r>
        <w:rPr>
          <w:sz w:val="24"/>
          <w:szCs w:val="24"/>
        </w:rPr>
        <w:t xml:space="preserve"> звуковой дорожки </w:t>
      </w:r>
      <w:r w:rsidRPr="00F4579D">
        <w:rPr>
          <w:sz w:val="24"/>
          <w:szCs w:val="24"/>
        </w:rPr>
        <w:t xml:space="preserve">продолжительностью не более 15 (пятнадцати) секунд каждое, общим количеством не более 15 информационных сообщений в цикле повторения не реже 1 раза каждые </w:t>
      </w:r>
      <w:r>
        <w:rPr>
          <w:sz w:val="24"/>
          <w:szCs w:val="24"/>
        </w:rPr>
        <w:t>5</w:t>
      </w:r>
      <w:r w:rsidRPr="00F4579D">
        <w:rPr>
          <w:sz w:val="24"/>
          <w:szCs w:val="24"/>
        </w:rPr>
        <w:t xml:space="preserve"> минут в течение всего рабочего дня ежедневно в соответствии с графиком работы соответствующих офисов МФЦ.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:rsidTr="004B0877">
        <w:trPr>
          <w:trHeight w:val="907"/>
        </w:trPr>
        <w:tc>
          <w:tcPr>
            <w:tcW w:w="4938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581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  <w:r w:rsidR="004540B2"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:rsidTr="004B0877">
        <w:trPr>
          <w:trHeight w:val="2544"/>
        </w:trPr>
        <w:tc>
          <w:tcPr>
            <w:tcW w:w="4938" w:type="dxa"/>
          </w:tcPr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500A92">
              <w:rPr>
                <w:sz w:val="24"/>
                <w:szCs w:val="24"/>
              </w:rPr>
              <w:t>______________</w:t>
            </w:r>
            <w:r w:rsidR="00500A92" w:rsidRPr="00F4579D">
              <w:rPr>
                <w:sz w:val="24"/>
                <w:szCs w:val="24"/>
              </w:rPr>
              <w:t>/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581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4540B2" w:rsidRPr="006C4B43">
              <w:rPr>
                <w:color w:val="000000"/>
                <w:sz w:val="23"/>
                <w:szCs w:val="23"/>
                <w:lang w:eastAsia="ru-RU"/>
              </w:rPr>
              <w:t xml:space="preserve"> МБУ «МФЦ городского округа Лосино-Петровский»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</w:t>
            </w:r>
            <w:r w:rsidR="004540B2">
              <w:rPr>
                <w:sz w:val="24"/>
                <w:szCs w:val="24"/>
              </w:rPr>
              <w:t xml:space="preserve"> </w:t>
            </w:r>
            <w:proofErr w:type="spellStart"/>
            <w:r w:rsidR="004540B2">
              <w:rPr>
                <w:sz w:val="24"/>
                <w:szCs w:val="24"/>
              </w:rPr>
              <w:t>Д.В.Луженский</w:t>
            </w:r>
            <w:proofErr w:type="spellEnd"/>
            <w:r w:rsidR="004540B2" w:rsidRPr="00F4579D">
              <w:rPr>
                <w:sz w:val="24"/>
                <w:szCs w:val="24"/>
              </w:rPr>
              <w:t xml:space="preserve"> 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rFonts w:eastAsia="Calibri"/>
          <w:sz w:val="24"/>
          <w:szCs w:val="24"/>
        </w:rPr>
      </w:pPr>
      <w:r w:rsidRPr="00F4579D">
        <w:rPr>
          <w:rFonts w:eastAsia="Calibri"/>
          <w:sz w:val="24"/>
          <w:szCs w:val="24"/>
        </w:rPr>
        <w:tab/>
      </w:r>
    </w:p>
    <w:p w:rsidR="00925A2F" w:rsidRPr="00F4579D" w:rsidRDefault="00925A2F" w:rsidP="00925A2F">
      <w:pPr>
        <w:jc w:val="both"/>
        <w:rPr>
          <w:rFonts w:eastAsia="Calibri"/>
          <w:sz w:val="24"/>
          <w:szCs w:val="24"/>
        </w:rPr>
      </w:pPr>
    </w:p>
    <w:p w:rsidR="00925A2F" w:rsidRPr="00F4579D" w:rsidRDefault="00925A2F" w:rsidP="00925A2F">
      <w:pPr>
        <w:jc w:val="both"/>
        <w:rPr>
          <w:rFonts w:eastAsia="Calibri"/>
          <w:sz w:val="24"/>
          <w:szCs w:val="24"/>
        </w:rPr>
      </w:pPr>
    </w:p>
    <w:p w:rsidR="00925A2F" w:rsidRPr="00F4579D" w:rsidRDefault="00925A2F" w:rsidP="00925A2F">
      <w:pPr>
        <w:jc w:val="both"/>
        <w:rPr>
          <w:rFonts w:eastAsia="Calibri"/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br w:type="page"/>
      </w:r>
    </w:p>
    <w:p w:rsidR="00925A2F" w:rsidRPr="00F4579D" w:rsidRDefault="00925A2F" w:rsidP="00925A2F">
      <w:pPr>
        <w:jc w:val="right"/>
        <w:rPr>
          <w:sz w:val="24"/>
          <w:szCs w:val="24"/>
        </w:rPr>
      </w:pPr>
      <w:r w:rsidRPr="00F4579D">
        <w:rPr>
          <w:sz w:val="24"/>
          <w:szCs w:val="24"/>
        </w:rPr>
        <w:lastRenderedPageBreak/>
        <w:t>Приложение №</w:t>
      </w:r>
      <w:r w:rsidR="00FA2AAD">
        <w:rPr>
          <w:sz w:val="24"/>
          <w:szCs w:val="24"/>
        </w:rPr>
        <w:t xml:space="preserve"> </w:t>
      </w:r>
      <w:r w:rsidRPr="00F4579D">
        <w:rPr>
          <w:sz w:val="24"/>
          <w:szCs w:val="24"/>
        </w:rPr>
        <w:t xml:space="preserve">4 </w:t>
      </w:r>
    </w:p>
    <w:p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</w:t>
      </w:r>
      <w:r w:rsidR="00B83B87">
        <w:rPr>
          <w:sz w:val="24"/>
          <w:szCs w:val="24"/>
        </w:rPr>
        <w:t>видеороликов на мониторах</w:t>
      </w:r>
      <w:r>
        <w:rPr>
          <w:sz w:val="24"/>
          <w:szCs w:val="24"/>
        </w:rPr>
        <w:t xml:space="preserve">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 xml:space="preserve">"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 xml:space="preserve">Технические требования к </w:t>
      </w:r>
      <w:r>
        <w:rPr>
          <w:b/>
          <w:bCs/>
          <w:sz w:val="24"/>
          <w:szCs w:val="24"/>
        </w:rPr>
        <w:t>рекламно-</w:t>
      </w:r>
      <w:r w:rsidRPr="00F4579D">
        <w:rPr>
          <w:b/>
          <w:bCs/>
          <w:sz w:val="24"/>
          <w:szCs w:val="24"/>
        </w:rPr>
        <w:t xml:space="preserve">информационным </w:t>
      </w:r>
      <w:r w:rsidR="00B83B87">
        <w:rPr>
          <w:b/>
          <w:bCs/>
          <w:sz w:val="24"/>
          <w:szCs w:val="24"/>
        </w:rPr>
        <w:t>видеороликам</w:t>
      </w:r>
      <w:r w:rsidRPr="00F4579D">
        <w:rPr>
          <w:b/>
          <w:bCs/>
          <w:sz w:val="24"/>
          <w:szCs w:val="24"/>
        </w:rPr>
        <w:t>: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 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  <w:u w:val="single"/>
        </w:rPr>
      </w:pPr>
      <w:r w:rsidRPr="00F4579D">
        <w:rPr>
          <w:rFonts w:eastAsiaTheme="minorHAnsi"/>
          <w:sz w:val="24"/>
          <w:szCs w:val="24"/>
          <w:u w:val="single"/>
        </w:rPr>
        <w:t>Статичные изображения: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 xml:space="preserve">·       Разрешение для горизонтальных </w:t>
      </w:r>
      <w:r>
        <w:rPr>
          <w:rFonts w:eastAsiaTheme="minorHAnsi"/>
          <w:sz w:val="24"/>
          <w:szCs w:val="24"/>
        </w:rPr>
        <w:t>информационных мониторов</w:t>
      </w:r>
      <w:r w:rsidRPr="00F4579D">
        <w:rPr>
          <w:rFonts w:eastAsiaTheme="minorHAnsi"/>
          <w:sz w:val="24"/>
          <w:szCs w:val="24"/>
        </w:rPr>
        <w:t>, пикселей: 1920 (горизонталь) х 1080 (вертикаль)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>·       Формат: только JPEG; Точек на дюйм: 72 DPI; Цветовая схема: RGB; Максимальный размер файла: 1 Мб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  <w:u w:val="single"/>
        </w:rPr>
      </w:pPr>
      <w:r w:rsidRPr="00F4579D">
        <w:rPr>
          <w:rFonts w:eastAsiaTheme="minorHAnsi"/>
          <w:sz w:val="24"/>
          <w:szCs w:val="24"/>
          <w:u w:val="single"/>
        </w:rPr>
        <w:t>Видео файлы: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 xml:space="preserve">·       Соотношение сторон: 16:9; Разрешение для горизонтальных </w:t>
      </w:r>
      <w:r>
        <w:rPr>
          <w:rFonts w:eastAsiaTheme="minorHAnsi"/>
          <w:sz w:val="24"/>
          <w:szCs w:val="24"/>
        </w:rPr>
        <w:t>информационных мониторов</w:t>
      </w:r>
      <w:r w:rsidRPr="00F4579D">
        <w:rPr>
          <w:rFonts w:eastAsiaTheme="minorHAnsi"/>
          <w:sz w:val="24"/>
          <w:szCs w:val="24"/>
        </w:rPr>
        <w:t>, пикселей: 1920 (горизонталь) х 1080 (вертикаль)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 xml:space="preserve">·       Контейнер*: MP4; Видеокодек: H.264; Прогрессивная развертка (не чересстрочная); Кадровые частоты: 25 кадров в секунду; </w:t>
      </w:r>
      <w:proofErr w:type="spellStart"/>
      <w:r w:rsidRPr="00F4579D">
        <w:rPr>
          <w:rFonts w:eastAsiaTheme="minorHAnsi"/>
          <w:sz w:val="24"/>
          <w:szCs w:val="24"/>
        </w:rPr>
        <w:t>Битрейт</w:t>
      </w:r>
      <w:proofErr w:type="spellEnd"/>
      <w:r w:rsidRPr="00F4579D">
        <w:rPr>
          <w:rFonts w:eastAsiaTheme="minorHAnsi"/>
          <w:sz w:val="24"/>
          <w:szCs w:val="24"/>
        </w:rPr>
        <w:t>: 1080p, 3 Мбит/</w:t>
      </w:r>
      <w:proofErr w:type="spellStart"/>
      <w:r w:rsidRPr="00F4579D">
        <w:rPr>
          <w:rFonts w:eastAsiaTheme="minorHAnsi"/>
          <w:sz w:val="24"/>
          <w:szCs w:val="24"/>
        </w:rPr>
        <w:t>c</w:t>
      </w:r>
      <w:r w:rsidR="004B0877">
        <w:rPr>
          <w:rFonts w:eastAsiaTheme="minorHAnsi"/>
          <w:sz w:val="24"/>
          <w:szCs w:val="24"/>
        </w:rPr>
        <w:t>ек</w:t>
      </w:r>
      <w:proofErr w:type="spellEnd"/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*Звуковая дорожка при трансляции не воспроизводится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>Технические характеристики оборудования: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>Приставка: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proofErr w:type="spellStart"/>
      <w:r w:rsidRPr="00F4579D">
        <w:rPr>
          <w:rFonts w:eastAsiaTheme="minorHAnsi"/>
          <w:sz w:val="24"/>
          <w:szCs w:val="24"/>
        </w:rPr>
        <w:t>Smart</w:t>
      </w:r>
      <w:proofErr w:type="spellEnd"/>
      <w:r w:rsidRPr="00F4579D">
        <w:rPr>
          <w:rFonts w:eastAsiaTheme="minorHAnsi"/>
          <w:sz w:val="24"/>
          <w:szCs w:val="24"/>
        </w:rPr>
        <w:t xml:space="preserve"> TV </w:t>
      </w:r>
      <w:proofErr w:type="spellStart"/>
      <w:r w:rsidRPr="00F4579D">
        <w:rPr>
          <w:rFonts w:eastAsiaTheme="minorHAnsi"/>
          <w:sz w:val="24"/>
          <w:szCs w:val="24"/>
        </w:rPr>
        <w:t>SoundMax</w:t>
      </w:r>
      <w:proofErr w:type="spellEnd"/>
      <w:r w:rsidRPr="00F4579D">
        <w:rPr>
          <w:rFonts w:eastAsiaTheme="minorHAnsi"/>
          <w:sz w:val="24"/>
          <w:szCs w:val="24"/>
        </w:rPr>
        <w:t xml:space="preserve"> Tx-3 4/32 SM-SP02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 xml:space="preserve">Характеристики: DLNA, </w:t>
      </w:r>
      <w:proofErr w:type="spellStart"/>
      <w:r w:rsidRPr="00F4579D">
        <w:rPr>
          <w:rFonts w:eastAsiaTheme="minorHAnsi"/>
          <w:sz w:val="24"/>
          <w:szCs w:val="24"/>
        </w:rPr>
        <w:t>Google</w:t>
      </w:r>
      <w:proofErr w:type="spellEnd"/>
      <w:r w:rsidRPr="00F4579D">
        <w:rPr>
          <w:rFonts w:eastAsiaTheme="minorHAnsi"/>
          <w:sz w:val="24"/>
          <w:szCs w:val="24"/>
        </w:rPr>
        <w:t xml:space="preserve"> TV </w:t>
      </w:r>
      <w:proofErr w:type="spellStart"/>
      <w:r w:rsidRPr="00F4579D">
        <w:rPr>
          <w:rFonts w:eastAsiaTheme="minorHAnsi"/>
          <w:sz w:val="24"/>
          <w:szCs w:val="24"/>
        </w:rPr>
        <w:t>Remote</w:t>
      </w:r>
      <w:proofErr w:type="spellEnd"/>
      <w:r w:rsidRPr="00F4579D">
        <w:rPr>
          <w:rFonts w:eastAsiaTheme="minorHAnsi"/>
          <w:sz w:val="24"/>
          <w:szCs w:val="24"/>
        </w:rPr>
        <w:t xml:space="preserve">, 3D, </w:t>
      </w:r>
      <w:proofErr w:type="spellStart"/>
      <w:r w:rsidRPr="00F4579D">
        <w:rPr>
          <w:rFonts w:eastAsiaTheme="minorHAnsi"/>
          <w:sz w:val="24"/>
          <w:szCs w:val="24"/>
        </w:rPr>
        <w:t>Email</w:t>
      </w:r>
      <w:proofErr w:type="spellEnd"/>
      <w:r w:rsidRPr="00F4579D">
        <w:rPr>
          <w:rFonts w:eastAsiaTheme="minorHAnsi"/>
          <w:sz w:val="24"/>
          <w:szCs w:val="24"/>
        </w:rPr>
        <w:t>, офисный пакет и прочее.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 xml:space="preserve">Поддержка декодеров: 4K, H.265, MPEG1/2/4, H.264, HD AVC/VC1, RM/RMVB, </w:t>
      </w:r>
      <w:proofErr w:type="spellStart"/>
      <w:r w:rsidRPr="00F4579D">
        <w:rPr>
          <w:rFonts w:eastAsiaTheme="minorHAnsi"/>
          <w:sz w:val="24"/>
          <w:szCs w:val="24"/>
        </w:rPr>
        <w:t>Xvid</w:t>
      </w:r>
      <w:proofErr w:type="spellEnd"/>
      <w:r w:rsidRPr="00F4579D">
        <w:rPr>
          <w:rFonts w:eastAsiaTheme="minorHAnsi"/>
          <w:sz w:val="24"/>
          <w:szCs w:val="24"/>
        </w:rPr>
        <w:t>/DivX3/4/5/6, RealVideo8/9/10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>Форматы видео: 4K@30fps, H.265, AVI, H.264, VC-1, MPEG-2, MPEG4, DIVD/DIVX, Real8/9/10, RM, RMVB, PMP, FLV, MP4, M4V, VOB, WMV, 3GP, MKV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>Форматы файлов изображений: JPEG/BMP/GIF/PNG/TIFF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 xml:space="preserve">Размеры: 105 x 105 x 15 мм. </w:t>
      </w:r>
      <w:proofErr w:type="gramStart"/>
      <w:r w:rsidRPr="00F4579D">
        <w:rPr>
          <w:rFonts w:eastAsiaTheme="minorHAnsi"/>
          <w:sz w:val="24"/>
          <w:szCs w:val="24"/>
        </w:rPr>
        <w:t>Вес:  150</w:t>
      </w:r>
      <w:proofErr w:type="gramEnd"/>
      <w:r w:rsidRPr="00F4579D">
        <w:rPr>
          <w:rFonts w:eastAsiaTheme="minorHAnsi"/>
          <w:sz w:val="24"/>
          <w:szCs w:val="24"/>
        </w:rPr>
        <w:t xml:space="preserve"> г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 xml:space="preserve">Софт для трансляции - </w:t>
      </w:r>
      <w:proofErr w:type="spellStart"/>
      <w:r w:rsidRPr="00F4579D">
        <w:rPr>
          <w:rFonts w:eastAsiaTheme="minorHAnsi"/>
          <w:sz w:val="24"/>
          <w:szCs w:val="24"/>
        </w:rPr>
        <w:t>Visiobox</w:t>
      </w:r>
      <w:proofErr w:type="spellEnd"/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 xml:space="preserve">Характеристики Информационных мониторов -  50" (127 см) LED-телевизор </w:t>
      </w:r>
      <w:proofErr w:type="spellStart"/>
      <w:r w:rsidRPr="00F4579D">
        <w:rPr>
          <w:rFonts w:eastAsiaTheme="minorHAnsi"/>
          <w:sz w:val="24"/>
          <w:szCs w:val="24"/>
        </w:rPr>
        <w:t>Soundmax</w:t>
      </w:r>
      <w:proofErr w:type="spellEnd"/>
      <w:r w:rsidRPr="00F4579D">
        <w:rPr>
          <w:rFonts w:eastAsiaTheme="minorHAnsi"/>
          <w:sz w:val="24"/>
          <w:szCs w:val="24"/>
        </w:rPr>
        <w:t xml:space="preserve"> SM-LED50M03SU, </w:t>
      </w:r>
      <w:proofErr w:type="spellStart"/>
      <w:r w:rsidRPr="00F4579D">
        <w:rPr>
          <w:rFonts w:eastAsiaTheme="minorHAnsi"/>
          <w:sz w:val="24"/>
          <w:szCs w:val="24"/>
        </w:rPr>
        <w:t>Direct</w:t>
      </w:r>
      <w:proofErr w:type="spellEnd"/>
      <w:r w:rsidRPr="00F4579D">
        <w:rPr>
          <w:rFonts w:eastAsiaTheme="minorHAnsi"/>
          <w:sz w:val="24"/>
          <w:szCs w:val="24"/>
        </w:rPr>
        <w:t xml:space="preserve"> LED, 4K </w:t>
      </w:r>
      <w:proofErr w:type="spellStart"/>
      <w:r w:rsidRPr="00F4579D">
        <w:rPr>
          <w:rFonts w:eastAsiaTheme="minorHAnsi"/>
          <w:sz w:val="24"/>
          <w:szCs w:val="24"/>
        </w:rPr>
        <w:t>UltraHD</w:t>
      </w:r>
      <w:proofErr w:type="spellEnd"/>
      <w:r w:rsidRPr="00F4579D">
        <w:rPr>
          <w:rFonts w:eastAsiaTheme="minorHAnsi"/>
          <w:sz w:val="24"/>
          <w:szCs w:val="24"/>
        </w:rPr>
        <w:t xml:space="preserve">, </w:t>
      </w:r>
      <w:proofErr w:type="spellStart"/>
      <w:r w:rsidRPr="00F4579D">
        <w:rPr>
          <w:rFonts w:eastAsiaTheme="minorHAnsi"/>
          <w:sz w:val="24"/>
          <w:szCs w:val="24"/>
        </w:rPr>
        <w:t>Wi-Fi</w:t>
      </w:r>
      <w:proofErr w:type="spellEnd"/>
      <w:r w:rsidRPr="00F4579D">
        <w:rPr>
          <w:rFonts w:eastAsiaTheme="minorHAnsi"/>
          <w:sz w:val="24"/>
          <w:szCs w:val="24"/>
        </w:rPr>
        <w:t xml:space="preserve">, </w:t>
      </w:r>
      <w:proofErr w:type="spellStart"/>
      <w:r w:rsidRPr="00F4579D">
        <w:rPr>
          <w:rFonts w:eastAsiaTheme="minorHAnsi"/>
          <w:sz w:val="24"/>
          <w:szCs w:val="24"/>
        </w:rPr>
        <w:t>webOS</w:t>
      </w:r>
      <w:proofErr w:type="spellEnd"/>
      <w:r w:rsidRPr="00F4579D">
        <w:rPr>
          <w:rFonts w:eastAsiaTheme="minorHAnsi"/>
          <w:sz w:val="24"/>
          <w:szCs w:val="24"/>
        </w:rPr>
        <w:t>, HDMI х 3, USB х 2 ш или аналог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  <w:r w:rsidRPr="00F4579D">
        <w:rPr>
          <w:rFonts w:eastAsiaTheme="minorHAnsi"/>
          <w:sz w:val="24"/>
          <w:szCs w:val="24"/>
        </w:rPr>
        <w:t>Т</w:t>
      </w:r>
      <w:r w:rsidRPr="00F4579D">
        <w:rPr>
          <w:bCs/>
          <w:sz w:val="24"/>
          <w:szCs w:val="24"/>
        </w:rPr>
        <w:t>ехнические требования к размещаемым материалам и технические характеристики оборудования могут быть изменены при условии согласования Сторонами.</w:t>
      </w:r>
    </w:p>
    <w:p w:rsidR="00925A2F" w:rsidRPr="00F4579D" w:rsidRDefault="00925A2F" w:rsidP="00925A2F">
      <w:pPr>
        <w:jc w:val="both"/>
        <w:rPr>
          <w:rFonts w:eastAsiaTheme="minorHAnsi"/>
          <w:sz w:val="24"/>
          <w:szCs w:val="24"/>
        </w:rPr>
      </w:pPr>
    </w:p>
    <w:p w:rsidR="00925A2F" w:rsidRPr="00F4579D" w:rsidRDefault="00925A2F" w:rsidP="00925A2F">
      <w:pPr>
        <w:rPr>
          <w:sz w:val="24"/>
          <w:szCs w:val="24"/>
        </w:rPr>
      </w:pP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:rsidTr="004B0877">
        <w:trPr>
          <w:trHeight w:val="907"/>
        </w:trPr>
        <w:tc>
          <w:tcPr>
            <w:tcW w:w="4938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581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  <w:r w:rsidR="004540B2" w:rsidRPr="006C4B43">
              <w:rPr>
                <w:color w:val="000000"/>
                <w:sz w:val="23"/>
                <w:szCs w:val="23"/>
                <w:lang w:eastAsia="ru-RU"/>
              </w:rPr>
              <w:t>МБУ «МФЦ городского округа Лосино-Петровский»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:rsidTr="004B0877">
        <w:trPr>
          <w:trHeight w:val="2544"/>
        </w:trPr>
        <w:tc>
          <w:tcPr>
            <w:tcW w:w="4938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500A92">
              <w:rPr>
                <w:sz w:val="24"/>
                <w:szCs w:val="24"/>
              </w:rPr>
              <w:t>______________</w:t>
            </w:r>
            <w:r w:rsidR="00500A92" w:rsidRPr="00F4579D">
              <w:rPr>
                <w:sz w:val="24"/>
                <w:szCs w:val="24"/>
              </w:rPr>
              <w:t>/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581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  <w:r w:rsidR="004540B2" w:rsidRPr="006C4B43">
              <w:rPr>
                <w:color w:val="000000"/>
                <w:sz w:val="23"/>
                <w:szCs w:val="23"/>
                <w:lang w:eastAsia="ru-RU"/>
              </w:rPr>
              <w:t xml:space="preserve"> МБУ «МФЦ городского округа Лосино-Петровский»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4540B2">
              <w:rPr>
                <w:sz w:val="24"/>
                <w:szCs w:val="24"/>
              </w:rPr>
              <w:t xml:space="preserve"> </w:t>
            </w:r>
            <w:proofErr w:type="spellStart"/>
            <w:r w:rsidR="004540B2">
              <w:rPr>
                <w:sz w:val="24"/>
                <w:szCs w:val="24"/>
              </w:rPr>
              <w:t>Д.В.Луженский</w:t>
            </w:r>
            <w:proofErr w:type="spellEnd"/>
            <w:r w:rsidR="004540B2" w:rsidRPr="00F4579D">
              <w:rPr>
                <w:sz w:val="24"/>
                <w:szCs w:val="24"/>
              </w:rPr>
              <w:t xml:space="preserve"> 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:rsidR="00925A2F" w:rsidRDefault="00925A2F" w:rsidP="00925A2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25A2F" w:rsidRPr="00F4579D" w:rsidRDefault="00925A2F" w:rsidP="00FA2AAD">
      <w:pPr>
        <w:jc w:val="right"/>
        <w:rPr>
          <w:sz w:val="24"/>
          <w:szCs w:val="24"/>
        </w:rPr>
      </w:pPr>
      <w:r w:rsidRPr="00F4579D">
        <w:rPr>
          <w:sz w:val="24"/>
          <w:szCs w:val="24"/>
        </w:rPr>
        <w:lastRenderedPageBreak/>
        <w:t>Приложение №</w:t>
      </w:r>
      <w:r w:rsidR="00FA2AAD">
        <w:rPr>
          <w:sz w:val="24"/>
          <w:szCs w:val="24"/>
        </w:rPr>
        <w:t xml:space="preserve"> </w:t>
      </w:r>
      <w:r w:rsidRPr="00F4579D">
        <w:rPr>
          <w:sz w:val="24"/>
          <w:szCs w:val="24"/>
        </w:rPr>
        <w:t xml:space="preserve">5 </w:t>
      </w:r>
    </w:p>
    <w:p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</w:t>
      </w:r>
      <w:r w:rsidR="00B83B87">
        <w:rPr>
          <w:sz w:val="24"/>
          <w:szCs w:val="24"/>
        </w:rPr>
        <w:t>видеороликов на мониторах</w:t>
      </w:r>
      <w:r>
        <w:rPr>
          <w:sz w:val="24"/>
          <w:szCs w:val="24"/>
        </w:rPr>
        <w:t xml:space="preserve">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 xml:space="preserve">"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B53EE2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 xml:space="preserve">ПРЕЙСКУРАНТ ЦЕН </w:t>
      </w:r>
      <w:r w:rsidR="00B53EE2">
        <w:rPr>
          <w:b/>
          <w:bCs/>
          <w:sz w:val="24"/>
          <w:szCs w:val="24"/>
        </w:rPr>
        <w:br/>
      </w:r>
      <w:r w:rsidRPr="00F4579D">
        <w:rPr>
          <w:b/>
          <w:bCs/>
          <w:sz w:val="24"/>
          <w:szCs w:val="24"/>
        </w:rPr>
        <w:t xml:space="preserve">на услуги по размещению </w:t>
      </w:r>
      <w:r>
        <w:rPr>
          <w:b/>
          <w:bCs/>
          <w:sz w:val="24"/>
          <w:szCs w:val="24"/>
        </w:rPr>
        <w:t>рекламно-</w:t>
      </w:r>
      <w:r w:rsidRPr="00F4579D">
        <w:rPr>
          <w:b/>
          <w:bCs/>
          <w:sz w:val="24"/>
          <w:szCs w:val="24"/>
        </w:rPr>
        <w:t xml:space="preserve">информационных </w:t>
      </w:r>
      <w:r w:rsidR="00B83B87">
        <w:rPr>
          <w:b/>
          <w:bCs/>
          <w:sz w:val="24"/>
          <w:szCs w:val="24"/>
        </w:rPr>
        <w:t>видеороликов</w:t>
      </w:r>
      <w:r w:rsidRPr="00F4579D">
        <w:rPr>
          <w:b/>
          <w:bCs/>
          <w:sz w:val="24"/>
          <w:szCs w:val="24"/>
        </w:rPr>
        <w:t xml:space="preserve"> на мониторах </w:t>
      </w:r>
    </w:p>
    <w:p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>в офисах МФЦ</w:t>
      </w:r>
    </w:p>
    <w:p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5000" w:type="pct"/>
        <w:tblCellMar>
          <w:top w:w="54" w:type="dxa"/>
          <w:left w:w="120" w:type="dxa"/>
          <w:right w:w="60" w:type="dxa"/>
        </w:tblCellMar>
        <w:tblLook w:val="04A0" w:firstRow="1" w:lastRow="0" w:firstColumn="1" w:lastColumn="0" w:noHBand="0" w:noVBand="1"/>
      </w:tblPr>
      <w:tblGrid>
        <w:gridCol w:w="600"/>
        <w:gridCol w:w="8296"/>
        <w:gridCol w:w="1560"/>
      </w:tblGrid>
      <w:tr w:rsidR="00925A2F" w:rsidRPr="004931E1" w:rsidTr="004B0877">
        <w:trPr>
          <w:trHeight w:val="562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4931E1" w:rsidRDefault="00925A2F" w:rsidP="004B0877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№ </w:t>
            </w:r>
          </w:p>
          <w:p w:rsidR="00925A2F" w:rsidRPr="004931E1" w:rsidRDefault="00925A2F" w:rsidP="004B0877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4931E1" w:rsidRDefault="00925A2F" w:rsidP="004B0877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4931E1" w:rsidRDefault="00925A2F" w:rsidP="00925A2F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Стоимость в рублях</w:t>
            </w:r>
            <w:r>
              <w:rPr>
                <w:sz w:val="24"/>
                <w:szCs w:val="24"/>
              </w:rPr>
              <w:t xml:space="preserve">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НДС</w:t>
            </w:r>
          </w:p>
        </w:tc>
      </w:tr>
      <w:tr w:rsidR="00925A2F" w:rsidRPr="004931E1" w:rsidTr="004B0877">
        <w:trPr>
          <w:trHeight w:val="28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4931E1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4931E1" w:rsidTr="004B0877">
        <w:trPr>
          <w:trHeight w:val="1042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4931E1" w:rsidRDefault="00925A2F" w:rsidP="004B0877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1 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4931E1" w:rsidRDefault="00925A2F" w:rsidP="004B0877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Трансляция 1 рекламно-информационного сообщения на 1 мониторе за период 30/31 день (1 календарный месяц) в формате видеоизображения без звуковой дорожки продолжительностью не более 10 (десяти) секунд каждое не реже 1 раза каждые 5 минут в течение всего рабочего дня ежедневно в соответствии с графиком работы соответствующих офисов МФЦ. 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4931E1" w:rsidRDefault="00925A2F" w:rsidP="004B0877">
            <w:pPr>
              <w:jc w:val="right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1 535,00</w:t>
            </w:r>
          </w:p>
        </w:tc>
      </w:tr>
      <w:tr w:rsidR="00925A2F" w:rsidRPr="004931E1" w:rsidTr="004B0877">
        <w:trPr>
          <w:trHeight w:val="966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4931E1" w:rsidRDefault="00925A2F" w:rsidP="004B0877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2 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4931E1" w:rsidRDefault="00925A2F" w:rsidP="004B0877">
            <w:pPr>
              <w:jc w:val="both"/>
              <w:rPr>
                <w:color w:val="FF0000"/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 xml:space="preserve">Трансляция 1 рекламно-информационного сообщения на 1 мониторе за период 30/31 день (1 календарный </w:t>
            </w:r>
            <w:proofErr w:type="gramStart"/>
            <w:r w:rsidRPr="004931E1">
              <w:rPr>
                <w:sz w:val="24"/>
                <w:szCs w:val="24"/>
              </w:rPr>
              <w:t>месяц)  в</w:t>
            </w:r>
            <w:proofErr w:type="gramEnd"/>
            <w:r w:rsidRPr="004931E1">
              <w:rPr>
                <w:sz w:val="24"/>
                <w:szCs w:val="24"/>
              </w:rPr>
              <w:t xml:space="preserve"> формате видеоизображения без звуковой дорожки продолжительностью не более 15 (пятнадцати) секунд каждое не реже 1 раза каждые 5 минут в течение всего рабочего дня ежедневно в соответствии с графиком работы соответствующих офисов МФЦ.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4931E1" w:rsidRDefault="00925A2F" w:rsidP="004B0877">
            <w:pPr>
              <w:jc w:val="right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2 300,00</w:t>
            </w:r>
          </w:p>
        </w:tc>
      </w:tr>
      <w:tr w:rsidR="00925A2F" w:rsidRPr="004931E1" w:rsidTr="004B0877">
        <w:trPr>
          <w:trHeight w:val="25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4931E1" w:rsidRDefault="00925A2F" w:rsidP="004B0877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3</w:t>
            </w:r>
          </w:p>
        </w:tc>
        <w:tc>
          <w:tcPr>
            <w:tcW w:w="3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4931E1" w:rsidRDefault="00925A2F" w:rsidP="004B0877">
            <w:pPr>
              <w:jc w:val="both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Предоставление фотоотчета в виде 1 фотографии с 1 монитора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4931E1" w:rsidRDefault="00925A2F" w:rsidP="004B0877">
            <w:pPr>
              <w:jc w:val="right"/>
              <w:rPr>
                <w:sz w:val="24"/>
                <w:szCs w:val="24"/>
              </w:rPr>
            </w:pPr>
            <w:r w:rsidRPr="004931E1">
              <w:rPr>
                <w:sz w:val="24"/>
                <w:szCs w:val="24"/>
              </w:rPr>
              <w:t>200,00</w:t>
            </w:r>
          </w:p>
        </w:tc>
      </w:tr>
    </w:tbl>
    <w:p w:rsidR="00925A2F" w:rsidRPr="00F4579D" w:rsidRDefault="00925A2F" w:rsidP="00925A2F">
      <w:pPr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39"/>
        <w:tblW w:w="9591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5"/>
        <w:gridCol w:w="4616"/>
      </w:tblGrid>
      <w:tr w:rsidR="00925A2F" w:rsidRPr="00F4579D" w:rsidTr="004B0877">
        <w:trPr>
          <w:trHeight w:val="1770"/>
        </w:trPr>
        <w:tc>
          <w:tcPr>
            <w:tcW w:w="4975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616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proofErr w:type="gramStart"/>
            <w:r w:rsidRPr="00F4579D">
              <w:rPr>
                <w:sz w:val="24"/>
                <w:szCs w:val="24"/>
              </w:rPr>
              <w:t xml:space="preserve">»: </w:t>
            </w:r>
            <w:r w:rsidR="004540B2" w:rsidRPr="006C4B43">
              <w:rPr>
                <w:color w:val="000000"/>
                <w:sz w:val="23"/>
                <w:szCs w:val="23"/>
                <w:lang w:eastAsia="ru-RU"/>
              </w:rPr>
              <w:t xml:space="preserve"> МБУ</w:t>
            </w:r>
            <w:proofErr w:type="gramEnd"/>
            <w:r w:rsidR="004540B2" w:rsidRPr="006C4B43">
              <w:rPr>
                <w:color w:val="000000"/>
                <w:sz w:val="23"/>
                <w:szCs w:val="23"/>
                <w:lang w:eastAsia="ru-RU"/>
              </w:rPr>
              <w:t xml:space="preserve"> «МФЦ городского округа Лосино-Петровский»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:rsidTr="004B0877">
        <w:trPr>
          <w:trHeight w:val="82"/>
        </w:trPr>
        <w:tc>
          <w:tcPr>
            <w:tcW w:w="4975" w:type="dxa"/>
          </w:tcPr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500A92" w:rsidRDefault="00925A2F" w:rsidP="004B0877">
            <w:pPr>
              <w:jc w:val="both"/>
              <w:rPr>
                <w:b/>
                <w:bCs/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500A92">
              <w:rPr>
                <w:sz w:val="24"/>
                <w:szCs w:val="24"/>
              </w:rPr>
              <w:t>______________</w:t>
            </w:r>
            <w:r w:rsidR="00500A92" w:rsidRPr="00F4579D">
              <w:rPr>
                <w:sz w:val="24"/>
                <w:szCs w:val="24"/>
              </w:rPr>
              <w:t>/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616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  <w:r w:rsidR="004540B2" w:rsidRPr="006C4B43">
              <w:rPr>
                <w:color w:val="000000"/>
                <w:sz w:val="23"/>
                <w:szCs w:val="23"/>
                <w:lang w:eastAsia="ru-RU"/>
              </w:rPr>
              <w:t xml:space="preserve"> МБУ «МФЦ городского округа Лосино-Петровский»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4540B2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4540B2">
              <w:rPr>
                <w:sz w:val="24"/>
                <w:szCs w:val="24"/>
              </w:rPr>
              <w:t>Д.В.Луженский</w:t>
            </w:r>
            <w:proofErr w:type="spellEnd"/>
            <w:r w:rsidR="004540B2" w:rsidDel="00866426">
              <w:rPr>
                <w:sz w:val="24"/>
                <w:szCs w:val="24"/>
              </w:rPr>
              <w:t xml:space="preserve"> </w:t>
            </w:r>
            <w:r w:rsidDel="00866426">
              <w:rPr>
                <w:sz w:val="24"/>
                <w:szCs w:val="24"/>
              </w:rPr>
              <w:t xml:space="preserve"> </w:t>
            </w:r>
            <w:r w:rsidRPr="00F4579D">
              <w:rPr>
                <w:sz w:val="24"/>
                <w:szCs w:val="24"/>
              </w:rPr>
              <w:t>/</w:t>
            </w:r>
            <w:proofErr w:type="gramEnd"/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br w:type="page"/>
      </w:r>
    </w:p>
    <w:p w:rsidR="00925A2F" w:rsidRPr="00F4579D" w:rsidRDefault="00925A2F" w:rsidP="00925A2F">
      <w:pPr>
        <w:jc w:val="right"/>
        <w:rPr>
          <w:sz w:val="24"/>
          <w:szCs w:val="24"/>
        </w:rPr>
      </w:pPr>
      <w:r w:rsidRPr="00F4579D">
        <w:rPr>
          <w:sz w:val="24"/>
          <w:szCs w:val="24"/>
        </w:rPr>
        <w:lastRenderedPageBreak/>
        <w:t xml:space="preserve">Приложение № 6 </w:t>
      </w:r>
    </w:p>
    <w:p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</w:t>
      </w:r>
      <w:r w:rsidR="00B83B87">
        <w:rPr>
          <w:sz w:val="24"/>
          <w:szCs w:val="24"/>
        </w:rPr>
        <w:t>видеороликов на мониторах</w:t>
      </w:r>
      <w:r>
        <w:rPr>
          <w:sz w:val="24"/>
          <w:szCs w:val="24"/>
        </w:rPr>
        <w:t xml:space="preserve">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>от "</w:t>
      </w:r>
      <w:r>
        <w:rPr>
          <w:rStyle w:val="s3"/>
          <w:color w:val="000000"/>
          <w:sz w:val="24"/>
          <w:szCs w:val="24"/>
        </w:rPr>
        <w:t>____</w:t>
      </w:r>
      <w:r w:rsidRPr="0026705B">
        <w:rPr>
          <w:rStyle w:val="s3"/>
          <w:color w:val="000000"/>
          <w:sz w:val="24"/>
          <w:szCs w:val="24"/>
        </w:rPr>
        <w:t xml:space="preserve">"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A1DED" w:rsidRDefault="00925A2F" w:rsidP="00925A2F">
      <w:pPr>
        <w:jc w:val="center"/>
        <w:rPr>
          <w:bCs/>
          <w:sz w:val="24"/>
          <w:szCs w:val="24"/>
        </w:rPr>
      </w:pPr>
      <w:r w:rsidRPr="00FA1DED">
        <w:rPr>
          <w:bCs/>
          <w:sz w:val="24"/>
          <w:szCs w:val="24"/>
        </w:rPr>
        <w:t>ФОРМА</w:t>
      </w:r>
    </w:p>
    <w:p w:rsidR="00925A2F" w:rsidRDefault="00925A2F" w:rsidP="00925A2F">
      <w:pPr>
        <w:jc w:val="center"/>
        <w:rPr>
          <w:b/>
          <w:bCs/>
          <w:sz w:val="24"/>
          <w:szCs w:val="24"/>
        </w:rPr>
      </w:pPr>
    </w:p>
    <w:p w:rsidR="00925A2F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>РАСЧЕТ СТОИМОСТИ</w:t>
      </w:r>
    </w:p>
    <w:p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</w:t>
      </w:r>
      <w:r w:rsidRPr="00F4579D">
        <w:rPr>
          <w:b/>
          <w:bCs/>
          <w:sz w:val="24"/>
          <w:szCs w:val="24"/>
        </w:rPr>
        <w:t>слуг</w:t>
      </w:r>
      <w:r>
        <w:rPr>
          <w:b/>
          <w:bCs/>
          <w:sz w:val="24"/>
          <w:szCs w:val="24"/>
        </w:rPr>
        <w:t xml:space="preserve"> Агента</w:t>
      </w:r>
      <w:r w:rsidRPr="00F4579D">
        <w:rPr>
          <w:b/>
          <w:bCs/>
          <w:sz w:val="24"/>
          <w:szCs w:val="24"/>
        </w:rPr>
        <w:t xml:space="preserve"> по размещению </w:t>
      </w:r>
      <w:r>
        <w:rPr>
          <w:b/>
          <w:bCs/>
          <w:sz w:val="24"/>
          <w:szCs w:val="24"/>
        </w:rPr>
        <w:t>рекламно-</w:t>
      </w:r>
      <w:r w:rsidRPr="00F4579D">
        <w:rPr>
          <w:b/>
          <w:bCs/>
          <w:sz w:val="24"/>
          <w:szCs w:val="24"/>
        </w:rPr>
        <w:t xml:space="preserve">информационных </w:t>
      </w:r>
      <w:r w:rsidR="00B83B87">
        <w:rPr>
          <w:b/>
          <w:bCs/>
          <w:sz w:val="24"/>
          <w:szCs w:val="24"/>
        </w:rPr>
        <w:t>видеороликов на мониторах</w:t>
      </w:r>
      <w:r w:rsidRPr="00F4579D">
        <w:rPr>
          <w:b/>
          <w:bCs/>
          <w:sz w:val="24"/>
          <w:szCs w:val="24"/>
        </w:rPr>
        <w:t xml:space="preserve"> </w:t>
      </w:r>
      <w:r w:rsidR="00B53EE2">
        <w:rPr>
          <w:b/>
          <w:bCs/>
          <w:sz w:val="24"/>
          <w:szCs w:val="24"/>
        </w:rPr>
        <w:br/>
      </w:r>
      <w:r w:rsidRPr="00F4579D">
        <w:rPr>
          <w:b/>
          <w:bCs/>
          <w:sz w:val="24"/>
          <w:szCs w:val="24"/>
        </w:rPr>
        <w:t>в офисах МФЦ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  <w:r>
        <w:rPr>
          <w:sz w:val="24"/>
          <w:szCs w:val="24"/>
        </w:rPr>
        <w:t>Принципал</w:t>
      </w:r>
      <w:r w:rsidRPr="00F4579D">
        <w:rPr>
          <w:sz w:val="24"/>
          <w:szCs w:val="24"/>
        </w:rPr>
        <w:t xml:space="preserve"> поручает, а </w:t>
      </w:r>
      <w:r>
        <w:rPr>
          <w:sz w:val="24"/>
          <w:szCs w:val="24"/>
        </w:rPr>
        <w:t>Агент</w:t>
      </w:r>
      <w:r w:rsidRPr="00F4579D">
        <w:rPr>
          <w:sz w:val="24"/>
          <w:szCs w:val="24"/>
        </w:rPr>
        <w:t xml:space="preserve"> обязуется разместить </w:t>
      </w:r>
      <w:r>
        <w:rPr>
          <w:sz w:val="24"/>
          <w:szCs w:val="24"/>
        </w:rPr>
        <w:t>рекламно-</w:t>
      </w:r>
      <w:r w:rsidRPr="00F4579D">
        <w:rPr>
          <w:sz w:val="24"/>
          <w:szCs w:val="24"/>
        </w:rPr>
        <w:t>информационны</w:t>
      </w:r>
      <w:r>
        <w:rPr>
          <w:sz w:val="24"/>
          <w:szCs w:val="24"/>
        </w:rPr>
        <w:t>е</w:t>
      </w:r>
      <w:r w:rsidRPr="00F4579D">
        <w:rPr>
          <w:sz w:val="24"/>
          <w:szCs w:val="24"/>
        </w:rPr>
        <w:t xml:space="preserve"> </w:t>
      </w:r>
      <w:r w:rsidR="00B83B87">
        <w:rPr>
          <w:sz w:val="24"/>
          <w:szCs w:val="24"/>
        </w:rPr>
        <w:t>видеоролики</w:t>
      </w:r>
      <w:r w:rsidRPr="00F4579D">
        <w:rPr>
          <w:sz w:val="24"/>
          <w:szCs w:val="24"/>
        </w:rPr>
        <w:t>, на следующих условиях: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5082" w:type="pct"/>
        <w:tblLayout w:type="fixed"/>
        <w:tblCellMar>
          <w:top w:w="7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483"/>
        <w:gridCol w:w="2040"/>
        <w:gridCol w:w="1396"/>
        <w:gridCol w:w="3590"/>
        <w:gridCol w:w="1843"/>
        <w:gridCol w:w="1275"/>
      </w:tblGrid>
      <w:tr w:rsidR="00925A2F" w:rsidRPr="00F4579D" w:rsidTr="00B53EE2">
        <w:trPr>
          <w:trHeight w:val="1118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№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Наименование информационного сообщения 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размещения</w:t>
            </w:r>
          </w:p>
        </w:tc>
        <w:tc>
          <w:tcPr>
            <w:tcW w:w="1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E51DBA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Перечень офисов МФЦ</w:t>
            </w:r>
            <w:r>
              <w:rPr>
                <w:sz w:val="24"/>
                <w:szCs w:val="24"/>
              </w:rPr>
              <w:t>, кол-во мониторов</w:t>
            </w:r>
            <w:r w:rsidRPr="004B0877">
              <w:rPr>
                <w:strike/>
                <w:sz w:val="24"/>
                <w:szCs w:val="24"/>
              </w:rPr>
              <w:t>/</w:t>
            </w:r>
            <w:r w:rsidR="004B0877" w:rsidRPr="004B0877">
              <w:rPr>
                <w:sz w:val="24"/>
                <w:szCs w:val="24"/>
              </w:rPr>
              <w:t>количество роликов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Период размещения 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0463F8" w:rsidRDefault="00925A2F" w:rsidP="00925A2F">
            <w:pPr>
              <w:jc w:val="both"/>
              <w:rPr>
                <w:sz w:val="24"/>
                <w:szCs w:val="24"/>
              </w:rPr>
            </w:pPr>
            <w:r w:rsidRPr="000463F8">
              <w:t>Стоимость в рублях</w:t>
            </w:r>
            <w:r>
              <w:t xml:space="preserve">, в </w:t>
            </w:r>
            <w:proofErr w:type="spellStart"/>
            <w:r>
              <w:t>т.ч</w:t>
            </w:r>
            <w:proofErr w:type="spellEnd"/>
            <w:r>
              <w:t>. НДС</w:t>
            </w:r>
          </w:p>
        </w:tc>
      </w:tr>
      <w:tr w:rsidR="00925A2F" w:rsidRPr="00F4579D" w:rsidTr="00B53EE2">
        <w:trPr>
          <w:trHeight w:val="1078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 календарных дней: с «___» ____________ 20__ года по «___» ____________ 20__ года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включительно 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</w:tr>
      <w:tr w:rsidR="00925A2F" w:rsidRPr="00F4579D" w:rsidTr="00B53EE2">
        <w:trPr>
          <w:trHeight w:val="1084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 календарных дней: с «___» ____________ 20__ года по «___» ____________ 20__ года включительно 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</w:tr>
    </w:tbl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:rsidR="000F453E" w:rsidRPr="000F453E" w:rsidRDefault="00925A2F" w:rsidP="000F453E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Общая стоимость услуг по размещению </w:t>
      </w:r>
      <w:r>
        <w:rPr>
          <w:sz w:val="24"/>
          <w:szCs w:val="24"/>
        </w:rPr>
        <w:t>рекламно-</w:t>
      </w:r>
      <w:r w:rsidRPr="00F4579D">
        <w:rPr>
          <w:sz w:val="24"/>
          <w:szCs w:val="24"/>
        </w:rPr>
        <w:t xml:space="preserve">информационных </w:t>
      </w:r>
      <w:r w:rsidR="00B83B87">
        <w:rPr>
          <w:sz w:val="24"/>
          <w:szCs w:val="24"/>
        </w:rPr>
        <w:t>видеороликов</w:t>
      </w:r>
      <w:r w:rsidRPr="00F4579D">
        <w:rPr>
          <w:sz w:val="24"/>
          <w:szCs w:val="24"/>
        </w:rPr>
        <w:t xml:space="preserve"> в офисах МФЦ составляет ______________ (______________) рублей и включает </w:t>
      </w:r>
      <w:r w:rsidR="000F453E">
        <w:rPr>
          <w:sz w:val="24"/>
          <w:szCs w:val="24"/>
        </w:rPr>
        <w:t xml:space="preserve">в </w:t>
      </w:r>
      <w:r w:rsidRPr="00F4579D">
        <w:rPr>
          <w:sz w:val="24"/>
          <w:szCs w:val="24"/>
        </w:rPr>
        <w:t xml:space="preserve">себя действующую на момент совершения оплаты ставку </w:t>
      </w:r>
      <w:r>
        <w:rPr>
          <w:sz w:val="24"/>
          <w:szCs w:val="24"/>
        </w:rPr>
        <w:t>НДС</w:t>
      </w:r>
      <w:r w:rsidRPr="00F4579D">
        <w:rPr>
          <w:sz w:val="24"/>
          <w:szCs w:val="24"/>
        </w:rPr>
        <w:t xml:space="preserve">, а также расходы </w:t>
      </w:r>
      <w:r>
        <w:rPr>
          <w:sz w:val="24"/>
          <w:szCs w:val="24"/>
        </w:rPr>
        <w:t>Агента</w:t>
      </w:r>
      <w:r w:rsidRPr="00F4579D">
        <w:rPr>
          <w:sz w:val="24"/>
          <w:szCs w:val="24"/>
        </w:rPr>
        <w:t xml:space="preserve">, которые тот понес в процессе оказания перечисленных услуг. </w:t>
      </w:r>
    </w:p>
    <w:p w:rsidR="00925A2F" w:rsidRDefault="00925A2F" w:rsidP="00925A2F">
      <w:pPr>
        <w:jc w:val="center"/>
        <w:rPr>
          <w:sz w:val="32"/>
          <w:szCs w:val="32"/>
        </w:rPr>
      </w:pPr>
    </w:p>
    <w:p w:rsidR="00925A2F" w:rsidRDefault="00925A2F" w:rsidP="00B83B87">
      <w:pPr>
        <w:rPr>
          <w:sz w:val="32"/>
          <w:szCs w:val="32"/>
        </w:rPr>
      </w:pPr>
    </w:p>
    <w:p w:rsidR="000F453E" w:rsidRDefault="000F453E" w:rsidP="00B83B87">
      <w:pPr>
        <w:rPr>
          <w:sz w:val="32"/>
          <w:szCs w:val="32"/>
        </w:rPr>
      </w:pPr>
    </w:p>
    <w:p w:rsidR="000F453E" w:rsidRDefault="000F453E" w:rsidP="00B83B87">
      <w:pPr>
        <w:rPr>
          <w:sz w:val="32"/>
          <w:szCs w:val="32"/>
        </w:rPr>
      </w:pPr>
    </w:p>
    <w:p w:rsidR="000F453E" w:rsidRDefault="000F453E" w:rsidP="00B83B87">
      <w:pPr>
        <w:rPr>
          <w:sz w:val="32"/>
          <w:szCs w:val="32"/>
        </w:rPr>
      </w:pPr>
    </w:p>
    <w:p w:rsidR="000F453E" w:rsidRDefault="000F453E" w:rsidP="00B83B87">
      <w:pPr>
        <w:rPr>
          <w:sz w:val="32"/>
          <w:szCs w:val="32"/>
        </w:rPr>
      </w:pPr>
    </w:p>
    <w:p w:rsidR="000F453E" w:rsidRDefault="000F453E" w:rsidP="00B83B87">
      <w:pPr>
        <w:rPr>
          <w:sz w:val="32"/>
          <w:szCs w:val="32"/>
        </w:rPr>
      </w:pPr>
    </w:p>
    <w:p w:rsidR="000F453E" w:rsidRDefault="000F453E" w:rsidP="00B83B87">
      <w:pPr>
        <w:rPr>
          <w:sz w:val="32"/>
          <w:szCs w:val="32"/>
        </w:rPr>
      </w:pPr>
    </w:p>
    <w:p w:rsidR="000F453E" w:rsidRDefault="000F453E" w:rsidP="00B83B87">
      <w:pPr>
        <w:rPr>
          <w:sz w:val="32"/>
          <w:szCs w:val="32"/>
        </w:rPr>
      </w:pPr>
    </w:p>
    <w:p w:rsidR="000F453E" w:rsidRDefault="000F453E" w:rsidP="00B83B87">
      <w:pPr>
        <w:rPr>
          <w:sz w:val="32"/>
          <w:szCs w:val="32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 xml:space="preserve"> </w:t>
      </w:r>
      <w:r w:rsidRPr="00F4579D">
        <w:rPr>
          <w:sz w:val="24"/>
          <w:szCs w:val="24"/>
        </w:rPr>
        <w:t xml:space="preserve">Приложение № 7 </w:t>
      </w:r>
    </w:p>
    <w:p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</w:t>
      </w:r>
      <w:r w:rsidR="00B83B87">
        <w:rPr>
          <w:sz w:val="24"/>
          <w:szCs w:val="24"/>
        </w:rPr>
        <w:t>видеороликов на мониторах</w:t>
      </w:r>
      <w:r>
        <w:rPr>
          <w:sz w:val="24"/>
          <w:szCs w:val="24"/>
        </w:rPr>
        <w:t xml:space="preserve">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 xml:space="preserve">от </w:t>
      </w:r>
      <w:r>
        <w:rPr>
          <w:rStyle w:val="s3"/>
          <w:color w:val="000000"/>
          <w:sz w:val="24"/>
          <w:szCs w:val="24"/>
        </w:rPr>
        <w:t>«____»</w:t>
      </w:r>
      <w:r w:rsidRPr="0026705B">
        <w:rPr>
          <w:rStyle w:val="s3"/>
          <w:color w:val="000000"/>
          <w:sz w:val="24"/>
          <w:szCs w:val="24"/>
        </w:rPr>
        <w:t xml:space="preserve">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:rsidR="00925A2F" w:rsidRDefault="00925A2F" w:rsidP="00925A2F">
      <w:pPr>
        <w:jc w:val="both"/>
        <w:rPr>
          <w:sz w:val="24"/>
          <w:szCs w:val="24"/>
        </w:rPr>
      </w:pPr>
    </w:p>
    <w:p w:rsidR="00925A2F" w:rsidRPr="00FA1DED" w:rsidRDefault="00925A2F" w:rsidP="00925A2F">
      <w:pPr>
        <w:jc w:val="both"/>
        <w:rPr>
          <w:sz w:val="24"/>
          <w:szCs w:val="24"/>
        </w:rPr>
      </w:pPr>
    </w:p>
    <w:p w:rsidR="00925A2F" w:rsidRPr="00FA1DED" w:rsidRDefault="00925A2F" w:rsidP="00925A2F">
      <w:pPr>
        <w:jc w:val="center"/>
        <w:rPr>
          <w:sz w:val="24"/>
          <w:szCs w:val="24"/>
        </w:rPr>
      </w:pPr>
      <w:r w:rsidRPr="00FA1DED">
        <w:rPr>
          <w:sz w:val="24"/>
          <w:szCs w:val="24"/>
        </w:rPr>
        <w:t>ФОРМА</w:t>
      </w:r>
    </w:p>
    <w:p w:rsidR="00925A2F" w:rsidRPr="00FA1DED" w:rsidRDefault="00925A2F" w:rsidP="00925A2F">
      <w:pPr>
        <w:jc w:val="center"/>
        <w:rPr>
          <w:bCs/>
          <w:sz w:val="24"/>
          <w:szCs w:val="24"/>
        </w:rPr>
      </w:pPr>
    </w:p>
    <w:p w:rsidR="00925A2F" w:rsidRPr="00F4579D" w:rsidRDefault="00925A2F" w:rsidP="00925A2F">
      <w:pPr>
        <w:jc w:val="center"/>
        <w:rPr>
          <w:b/>
          <w:bCs/>
          <w:sz w:val="24"/>
          <w:szCs w:val="24"/>
        </w:rPr>
      </w:pPr>
      <w:r w:rsidRPr="00F4579D">
        <w:rPr>
          <w:b/>
          <w:bCs/>
          <w:sz w:val="24"/>
          <w:szCs w:val="24"/>
        </w:rPr>
        <w:t>ПЕРЕЧЕНЬ мест установки оборудования в МФЦ: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10462" w:type="dxa"/>
        <w:tblInd w:w="5" w:type="dxa"/>
        <w:tblCellMar>
          <w:top w:w="53" w:type="dxa"/>
          <w:left w:w="115" w:type="dxa"/>
          <w:right w:w="59" w:type="dxa"/>
        </w:tblCellMar>
        <w:tblLook w:val="04A0" w:firstRow="1" w:lastRow="0" w:firstColumn="1" w:lastColumn="0" w:noHBand="0" w:noVBand="1"/>
      </w:tblPr>
      <w:tblGrid>
        <w:gridCol w:w="805"/>
        <w:gridCol w:w="4755"/>
        <w:gridCol w:w="4902"/>
      </w:tblGrid>
      <w:tr w:rsidR="00925A2F" w:rsidRPr="00F4579D" w:rsidTr="004B0877">
        <w:trPr>
          <w:trHeight w:val="529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№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Наименование офисов МФЦ и адрес места нахождения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Экспликация места установки*</w:t>
            </w:r>
          </w:p>
        </w:tc>
      </w:tr>
      <w:tr w:rsidR="00925A2F" w:rsidRPr="00F4579D" w:rsidTr="004B0877">
        <w:trPr>
          <w:trHeight w:val="9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1 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3A261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:rsidTr="004B0877">
        <w:trPr>
          <w:trHeight w:val="31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2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3A261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:rsidTr="004B0877">
        <w:trPr>
          <w:trHeight w:val="1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3A261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:rsidTr="004B0877">
        <w:trPr>
          <w:trHeight w:val="199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4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3A261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:rsidTr="004B0877">
        <w:trPr>
          <w:trHeight w:val="199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3A261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</w:tr>
    </w:tbl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>*Определяется сторонами после заключения договора.</w:t>
      </w:r>
    </w:p>
    <w:p w:rsidR="00925A2F" w:rsidRDefault="00925A2F" w:rsidP="00925A2F">
      <w:pPr>
        <w:jc w:val="both"/>
        <w:rPr>
          <w:sz w:val="24"/>
          <w:szCs w:val="24"/>
        </w:rPr>
      </w:pPr>
    </w:p>
    <w:p w:rsidR="00925A2F" w:rsidRDefault="00925A2F" w:rsidP="00925A2F">
      <w:pPr>
        <w:jc w:val="both"/>
        <w:rPr>
          <w:sz w:val="24"/>
          <w:szCs w:val="24"/>
        </w:rPr>
      </w:pPr>
    </w:p>
    <w:p w:rsidR="00925A2F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:rsidTr="004B0877">
        <w:trPr>
          <w:trHeight w:val="397"/>
        </w:trPr>
        <w:tc>
          <w:tcPr>
            <w:tcW w:w="4938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581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>»:</w:t>
            </w:r>
          </w:p>
        </w:tc>
      </w:tr>
      <w:tr w:rsidR="00925A2F" w:rsidRPr="00F4579D" w:rsidTr="004B0877">
        <w:trPr>
          <w:trHeight w:val="1584"/>
        </w:trPr>
        <w:tc>
          <w:tcPr>
            <w:tcW w:w="4938" w:type="dxa"/>
          </w:tcPr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(Должность)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_______________/_____________/ М.П. </w:t>
            </w:r>
          </w:p>
        </w:tc>
        <w:tc>
          <w:tcPr>
            <w:tcW w:w="4581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</w:t>
            </w:r>
            <w:r w:rsidRPr="00F4579D">
              <w:rPr>
                <w:sz w:val="24"/>
                <w:szCs w:val="24"/>
              </w:rPr>
              <w:t>/ М.П.</w:t>
            </w:r>
          </w:p>
        </w:tc>
      </w:tr>
    </w:tbl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Default="00925A2F" w:rsidP="00925A2F">
      <w:pPr>
        <w:pBdr>
          <w:bottom w:val="single" w:sz="12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конец формы</w:t>
      </w:r>
    </w:p>
    <w:p w:rsidR="00925A2F" w:rsidRPr="00051C60" w:rsidRDefault="00925A2F" w:rsidP="00925A2F">
      <w:pPr>
        <w:jc w:val="both"/>
        <w:rPr>
          <w:sz w:val="24"/>
          <w:szCs w:val="24"/>
        </w:rPr>
      </w:pPr>
    </w:p>
    <w:p w:rsidR="00925A2F" w:rsidRDefault="00925A2F" w:rsidP="00925A2F">
      <w:pPr>
        <w:jc w:val="both"/>
        <w:rPr>
          <w:sz w:val="24"/>
          <w:szCs w:val="24"/>
        </w:rPr>
      </w:pPr>
    </w:p>
    <w:tbl>
      <w:tblPr>
        <w:tblW w:w="9519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4581"/>
      </w:tblGrid>
      <w:tr w:rsidR="00925A2F" w:rsidRPr="00F4579D" w:rsidTr="004B0877">
        <w:trPr>
          <w:trHeight w:val="907"/>
        </w:trPr>
        <w:tc>
          <w:tcPr>
            <w:tcW w:w="4938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4581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«Агент»: </w:t>
            </w:r>
          </w:p>
        </w:tc>
      </w:tr>
      <w:tr w:rsidR="00925A2F" w:rsidRPr="00F4579D" w:rsidTr="004B0877">
        <w:trPr>
          <w:trHeight w:val="1419"/>
        </w:trPr>
        <w:tc>
          <w:tcPr>
            <w:tcW w:w="4938" w:type="dxa"/>
          </w:tcPr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500A92">
              <w:rPr>
                <w:sz w:val="24"/>
                <w:szCs w:val="24"/>
              </w:rPr>
              <w:t>______________</w:t>
            </w:r>
            <w:r w:rsidR="00500A92" w:rsidRPr="00F4579D">
              <w:rPr>
                <w:sz w:val="24"/>
                <w:szCs w:val="24"/>
              </w:rPr>
              <w:t>/</w:t>
            </w:r>
            <w:r w:rsidR="00500A92">
              <w:rPr>
                <w:sz w:val="24"/>
                <w:szCs w:val="24"/>
              </w:rPr>
              <w:t xml:space="preserve"> </w:t>
            </w: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581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</w:t>
            </w:r>
            <w:r w:rsidRPr="00F4579D">
              <w:rPr>
                <w:sz w:val="24"/>
                <w:szCs w:val="24"/>
              </w:rPr>
              <w:t>/ М.П.</w:t>
            </w:r>
          </w:p>
        </w:tc>
      </w:tr>
    </w:tbl>
    <w:p w:rsidR="00925A2F" w:rsidRDefault="00925A2F" w:rsidP="00925A2F">
      <w:pPr>
        <w:jc w:val="both"/>
        <w:rPr>
          <w:sz w:val="24"/>
          <w:szCs w:val="24"/>
        </w:rPr>
      </w:pPr>
    </w:p>
    <w:p w:rsidR="00925A2F" w:rsidRDefault="00925A2F" w:rsidP="00925A2F">
      <w:pPr>
        <w:jc w:val="both"/>
        <w:rPr>
          <w:sz w:val="24"/>
          <w:szCs w:val="24"/>
        </w:rPr>
      </w:pPr>
    </w:p>
    <w:p w:rsidR="00B83B87" w:rsidRDefault="00B83B87" w:rsidP="00925A2F">
      <w:pPr>
        <w:jc w:val="both"/>
        <w:rPr>
          <w:sz w:val="24"/>
          <w:szCs w:val="24"/>
        </w:rPr>
      </w:pPr>
    </w:p>
    <w:p w:rsidR="00B83B87" w:rsidRDefault="00B83B87" w:rsidP="00925A2F">
      <w:pPr>
        <w:jc w:val="both"/>
        <w:rPr>
          <w:sz w:val="24"/>
          <w:szCs w:val="24"/>
        </w:rPr>
      </w:pPr>
    </w:p>
    <w:p w:rsidR="00B83B87" w:rsidRDefault="00B83B87" w:rsidP="00925A2F">
      <w:pPr>
        <w:jc w:val="both"/>
        <w:rPr>
          <w:sz w:val="24"/>
          <w:szCs w:val="24"/>
        </w:rPr>
      </w:pPr>
    </w:p>
    <w:p w:rsidR="00B83B87" w:rsidRDefault="00B83B87" w:rsidP="00925A2F">
      <w:pPr>
        <w:jc w:val="both"/>
        <w:rPr>
          <w:sz w:val="24"/>
          <w:szCs w:val="24"/>
        </w:rPr>
      </w:pPr>
    </w:p>
    <w:p w:rsidR="00B83B87" w:rsidRDefault="00B83B87" w:rsidP="00925A2F">
      <w:pPr>
        <w:jc w:val="both"/>
        <w:rPr>
          <w:sz w:val="24"/>
          <w:szCs w:val="24"/>
        </w:rPr>
      </w:pPr>
    </w:p>
    <w:p w:rsidR="00B83B87" w:rsidRDefault="00B83B87" w:rsidP="00925A2F">
      <w:pPr>
        <w:jc w:val="both"/>
        <w:rPr>
          <w:sz w:val="24"/>
          <w:szCs w:val="24"/>
        </w:rPr>
      </w:pPr>
    </w:p>
    <w:p w:rsidR="00B83B87" w:rsidRDefault="00B83B87" w:rsidP="00925A2F">
      <w:pPr>
        <w:jc w:val="both"/>
        <w:rPr>
          <w:sz w:val="24"/>
          <w:szCs w:val="24"/>
        </w:rPr>
      </w:pPr>
    </w:p>
    <w:p w:rsidR="00B83B87" w:rsidRDefault="00B83B87" w:rsidP="00925A2F">
      <w:pPr>
        <w:jc w:val="both"/>
        <w:rPr>
          <w:sz w:val="24"/>
          <w:szCs w:val="24"/>
        </w:rPr>
      </w:pPr>
    </w:p>
    <w:p w:rsidR="00B83B87" w:rsidRDefault="00B83B87" w:rsidP="00925A2F">
      <w:pPr>
        <w:jc w:val="both"/>
        <w:rPr>
          <w:sz w:val="24"/>
          <w:szCs w:val="24"/>
        </w:rPr>
      </w:pPr>
    </w:p>
    <w:p w:rsidR="00B83B87" w:rsidRDefault="00B83B87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right"/>
        <w:rPr>
          <w:sz w:val="24"/>
          <w:szCs w:val="24"/>
        </w:rPr>
      </w:pPr>
      <w:r w:rsidRPr="00F4579D">
        <w:rPr>
          <w:sz w:val="24"/>
          <w:szCs w:val="24"/>
        </w:rPr>
        <w:lastRenderedPageBreak/>
        <w:t>Приложение № 8</w:t>
      </w:r>
    </w:p>
    <w:p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</w:t>
      </w:r>
      <w:r w:rsidR="00B83B87">
        <w:rPr>
          <w:sz w:val="24"/>
          <w:szCs w:val="24"/>
        </w:rPr>
        <w:t>видеороликов на мониторах</w:t>
      </w:r>
      <w:r>
        <w:rPr>
          <w:sz w:val="24"/>
          <w:szCs w:val="24"/>
        </w:rPr>
        <w:t xml:space="preserve">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 xml:space="preserve">от </w:t>
      </w:r>
      <w:r>
        <w:rPr>
          <w:rStyle w:val="s3"/>
          <w:color w:val="000000"/>
          <w:sz w:val="24"/>
          <w:szCs w:val="24"/>
        </w:rPr>
        <w:t>«____»</w:t>
      </w:r>
      <w:r w:rsidRPr="0026705B">
        <w:rPr>
          <w:rStyle w:val="s3"/>
          <w:color w:val="000000"/>
          <w:sz w:val="24"/>
          <w:szCs w:val="24"/>
        </w:rPr>
        <w:t xml:space="preserve">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:rsidR="00925A2F" w:rsidRDefault="00925A2F" w:rsidP="00925A2F">
      <w:pPr>
        <w:jc w:val="both"/>
        <w:rPr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A1DED" w:rsidRDefault="00925A2F" w:rsidP="00925A2F">
      <w:pPr>
        <w:spacing w:before="240"/>
        <w:ind w:right="-2"/>
        <w:jc w:val="center"/>
        <w:rPr>
          <w:sz w:val="24"/>
          <w:szCs w:val="24"/>
        </w:rPr>
      </w:pPr>
      <w:r w:rsidRPr="00FA1DED">
        <w:rPr>
          <w:sz w:val="24"/>
          <w:szCs w:val="24"/>
        </w:rPr>
        <w:t>ФОРМА</w:t>
      </w:r>
    </w:p>
    <w:p w:rsidR="00925A2F" w:rsidRPr="00F4579D" w:rsidRDefault="00925A2F" w:rsidP="00925A2F">
      <w:pPr>
        <w:spacing w:before="240"/>
        <w:ind w:right="-2"/>
        <w:jc w:val="center"/>
        <w:rPr>
          <w:b/>
          <w:sz w:val="24"/>
          <w:szCs w:val="24"/>
        </w:rPr>
      </w:pPr>
      <w:r w:rsidRPr="00F4579D">
        <w:rPr>
          <w:b/>
          <w:sz w:val="24"/>
          <w:szCs w:val="24"/>
        </w:rPr>
        <w:t>Акт монтажа/демонтажа оборудования</w:t>
      </w:r>
    </w:p>
    <w:p w:rsidR="00925A2F" w:rsidRPr="00F4579D" w:rsidRDefault="00925A2F" w:rsidP="00925A2F">
      <w:pPr>
        <w:ind w:right="-2"/>
        <w:jc w:val="right"/>
        <w:rPr>
          <w:b/>
          <w:sz w:val="24"/>
          <w:szCs w:val="24"/>
        </w:rPr>
      </w:pPr>
      <w:r w:rsidRPr="00F4579D">
        <w:rPr>
          <w:b/>
          <w:sz w:val="24"/>
          <w:szCs w:val="24"/>
        </w:rPr>
        <w:tab/>
        <w:t xml:space="preserve">                                                       </w:t>
      </w:r>
      <w:r w:rsidRPr="00F4579D">
        <w:rPr>
          <w:sz w:val="24"/>
          <w:szCs w:val="24"/>
        </w:rPr>
        <w:t>«_____» _______ 20__ г</w:t>
      </w:r>
      <w:r w:rsidRPr="00F4579D">
        <w:rPr>
          <w:b/>
          <w:sz w:val="24"/>
          <w:szCs w:val="24"/>
        </w:rPr>
        <w:t>.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(Полное и сокращенное наименование </w:t>
      </w:r>
      <w:r>
        <w:rPr>
          <w:sz w:val="24"/>
          <w:szCs w:val="24"/>
        </w:rPr>
        <w:t>Принципала</w:t>
      </w:r>
      <w:r w:rsidRPr="00F4579D">
        <w:rPr>
          <w:sz w:val="24"/>
          <w:szCs w:val="24"/>
        </w:rPr>
        <w:t xml:space="preserve">) ________________, ОГРН(ИП): </w:t>
      </w:r>
      <w:r w:rsidRPr="00F4579D">
        <w:rPr>
          <w:sz w:val="24"/>
          <w:szCs w:val="24"/>
        </w:rPr>
        <w:tab/>
        <w:t xml:space="preserve">_______________, </w:t>
      </w:r>
      <w:r w:rsidRPr="00F4579D">
        <w:rPr>
          <w:sz w:val="24"/>
          <w:szCs w:val="24"/>
        </w:rPr>
        <w:tab/>
        <w:t xml:space="preserve">ИНН: </w:t>
      </w:r>
      <w:r w:rsidRPr="00F4579D">
        <w:rPr>
          <w:sz w:val="24"/>
          <w:szCs w:val="24"/>
        </w:rPr>
        <w:tab/>
        <w:t xml:space="preserve">_______________, </w:t>
      </w:r>
      <w:r w:rsidRPr="00F4579D">
        <w:rPr>
          <w:sz w:val="24"/>
          <w:szCs w:val="24"/>
        </w:rPr>
        <w:tab/>
        <w:t xml:space="preserve">именуемое </w:t>
      </w:r>
      <w:r w:rsidRPr="00F4579D">
        <w:rPr>
          <w:sz w:val="24"/>
          <w:szCs w:val="24"/>
        </w:rPr>
        <w:tab/>
        <w:t xml:space="preserve">в </w:t>
      </w:r>
      <w:r w:rsidRPr="00F4579D">
        <w:rPr>
          <w:sz w:val="24"/>
          <w:szCs w:val="24"/>
        </w:rPr>
        <w:tab/>
        <w:t xml:space="preserve">дальнейшем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>«</w:t>
      </w:r>
      <w:r>
        <w:rPr>
          <w:sz w:val="24"/>
          <w:szCs w:val="24"/>
        </w:rPr>
        <w:t>Принципал</w:t>
      </w:r>
      <w:r w:rsidRPr="00F4579D">
        <w:rPr>
          <w:sz w:val="24"/>
          <w:szCs w:val="24"/>
        </w:rPr>
        <w:t xml:space="preserve">», в лице ______________________________________________________________, (Должность и ФИО уполномоченного лица)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действующего(-ей) на основании __________________________________________________,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                                                                        (Документ, которым руководствуется уполномоченное лицо), с одной стороны, и 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_____________________________________________, </w:t>
      </w:r>
      <w:r w:rsidRPr="00F4579D">
        <w:rPr>
          <w:sz w:val="24"/>
          <w:szCs w:val="24"/>
        </w:rPr>
        <w:t>именуемое в дальнейшем «</w:t>
      </w:r>
      <w:r>
        <w:rPr>
          <w:sz w:val="24"/>
          <w:szCs w:val="24"/>
        </w:rPr>
        <w:t>Агент</w:t>
      </w:r>
      <w:r w:rsidRPr="00F4579D">
        <w:rPr>
          <w:sz w:val="24"/>
          <w:szCs w:val="24"/>
        </w:rPr>
        <w:t xml:space="preserve">», </w:t>
      </w:r>
      <w:r>
        <w:rPr>
          <w:sz w:val="24"/>
          <w:szCs w:val="24"/>
        </w:rPr>
        <w:t>в лице директора ____________________________, действующего на основании ________________</w:t>
      </w:r>
      <w:r w:rsidRPr="00F4579D">
        <w:rPr>
          <w:sz w:val="24"/>
          <w:szCs w:val="24"/>
        </w:rPr>
        <w:t xml:space="preserve">, с другой стороны, совместно именуемые «Стороны», а по отдельности – «Сторона», составили настоящий Акт о нижеследующем: </w:t>
      </w:r>
    </w:p>
    <w:p w:rsidR="00925A2F" w:rsidRPr="00F4579D" w:rsidRDefault="00925A2F" w:rsidP="00925A2F">
      <w:pPr>
        <w:ind w:firstLine="708"/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Стороны подтверждают, что </w:t>
      </w:r>
      <w:r>
        <w:rPr>
          <w:sz w:val="24"/>
          <w:szCs w:val="24"/>
        </w:rPr>
        <w:t>Принципал</w:t>
      </w:r>
      <w:r w:rsidRPr="00F4579D">
        <w:rPr>
          <w:sz w:val="24"/>
          <w:szCs w:val="24"/>
        </w:rPr>
        <w:t xml:space="preserve"> установил/демонтировал в нижеуказанных офисах МФЦ, расположенных по соответствующим адресам, следующее оборудование: </w:t>
      </w:r>
    </w:p>
    <w:p w:rsidR="00925A2F" w:rsidRPr="00F4579D" w:rsidRDefault="00925A2F" w:rsidP="00925A2F">
      <w:pPr>
        <w:ind w:firstLine="708"/>
        <w:jc w:val="both"/>
        <w:rPr>
          <w:i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1763"/>
        <w:gridCol w:w="1913"/>
        <w:gridCol w:w="1698"/>
        <w:gridCol w:w="2967"/>
      </w:tblGrid>
      <w:tr w:rsidR="00925A2F" w:rsidRPr="00F4579D" w:rsidTr="004B0877">
        <w:tc>
          <w:tcPr>
            <w:tcW w:w="1011" w:type="pct"/>
          </w:tcPr>
          <w:p w:rsidR="00925A2F" w:rsidRPr="00F4579D" w:rsidRDefault="00925A2F" w:rsidP="004B0877">
            <w:pPr>
              <w:jc w:val="both"/>
              <w:rPr>
                <w:b/>
                <w:bCs/>
                <w:sz w:val="24"/>
                <w:szCs w:val="24"/>
              </w:rPr>
            </w:pPr>
            <w:r w:rsidRPr="00F4579D">
              <w:rPr>
                <w:b/>
                <w:bCs/>
                <w:sz w:val="24"/>
                <w:szCs w:val="24"/>
              </w:rPr>
              <w:t>Наименование Офиса МФЦ</w:t>
            </w:r>
          </w:p>
        </w:tc>
        <w:tc>
          <w:tcPr>
            <w:tcW w:w="843" w:type="pct"/>
          </w:tcPr>
          <w:p w:rsidR="00925A2F" w:rsidRPr="00F4579D" w:rsidRDefault="00925A2F" w:rsidP="004B0877">
            <w:pPr>
              <w:jc w:val="both"/>
              <w:rPr>
                <w:b/>
                <w:bCs/>
                <w:sz w:val="24"/>
                <w:szCs w:val="24"/>
              </w:rPr>
            </w:pPr>
            <w:r w:rsidRPr="00F4579D">
              <w:rPr>
                <w:b/>
                <w:bCs/>
                <w:sz w:val="24"/>
                <w:szCs w:val="24"/>
              </w:rPr>
              <w:t>Адрес офиса МФЦ</w:t>
            </w:r>
          </w:p>
        </w:tc>
        <w:tc>
          <w:tcPr>
            <w:tcW w:w="915" w:type="pct"/>
          </w:tcPr>
          <w:p w:rsidR="00925A2F" w:rsidRPr="00F4579D" w:rsidRDefault="00925A2F" w:rsidP="004B0877">
            <w:pPr>
              <w:jc w:val="both"/>
              <w:rPr>
                <w:b/>
                <w:bCs/>
                <w:sz w:val="24"/>
                <w:szCs w:val="24"/>
              </w:rPr>
            </w:pPr>
            <w:r w:rsidRPr="00F4579D">
              <w:rPr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812" w:type="pct"/>
          </w:tcPr>
          <w:p w:rsidR="00925A2F" w:rsidRPr="00F4579D" w:rsidRDefault="00925A2F" w:rsidP="004B0877">
            <w:pPr>
              <w:jc w:val="both"/>
              <w:rPr>
                <w:b/>
                <w:bCs/>
                <w:sz w:val="24"/>
                <w:szCs w:val="24"/>
              </w:rPr>
            </w:pPr>
            <w:r w:rsidRPr="00F4579D">
              <w:rPr>
                <w:b/>
                <w:bCs/>
                <w:sz w:val="24"/>
                <w:szCs w:val="24"/>
              </w:rPr>
              <w:t>Количество (шт.)</w:t>
            </w:r>
          </w:p>
        </w:tc>
        <w:tc>
          <w:tcPr>
            <w:tcW w:w="1420" w:type="pct"/>
          </w:tcPr>
          <w:p w:rsidR="00925A2F" w:rsidRPr="00F4579D" w:rsidRDefault="00925A2F" w:rsidP="004B0877">
            <w:pPr>
              <w:jc w:val="both"/>
              <w:rPr>
                <w:b/>
                <w:bCs/>
                <w:sz w:val="24"/>
                <w:szCs w:val="24"/>
              </w:rPr>
            </w:pPr>
            <w:r w:rsidRPr="00F4579D">
              <w:rPr>
                <w:b/>
                <w:bCs/>
                <w:sz w:val="24"/>
                <w:szCs w:val="24"/>
              </w:rPr>
              <w:t>Описание/Технические характеристики</w:t>
            </w:r>
          </w:p>
        </w:tc>
      </w:tr>
      <w:tr w:rsidR="00925A2F" w:rsidRPr="00F4579D" w:rsidTr="004B0877">
        <w:trPr>
          <w:trHeight w:val="1445"/>
        </w:trPr>
        <w:tc>
          <w:tcPr>
            <w:tcW w:w="1011" w:type="pct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43" w:type="pct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15" w:type="pct"/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2" w:type="pct"/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0" w:type="pct"/>
          </w:tcPr>
          <w:p w:rsidR="00925A2F" w:rsidRPr="00F4579D" w:rsidRDefault="00925A2F" w:rsidP="004B0877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925A2F" w:rsidRPr="00F4579D" w:rsidRDefault="00925A2F" w:rsidP="00925A2F">
      <w:pPr>
        <w:jc w:val="both"/>
        <w:rPr>
          <w:b/>
          <w:i/>
          <w:caps/>
          <w:sz w:val="24"/>
          <w:szCs w:val="24"/>
          <w:u w:val="single"/>
        </w:rPr>
      </w:pPr>
    </w:p>
    <w:tbl>
      <w:tblPr>
        <w:tblW w:w="10375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3"/>
        <w:gridCol w:w="5482"/>
      </w:tblGrid>
      <w:tr w:rsidR="00925A2F" w:rsidRPr="00F4579D" w:rsidTr="004B0877">
        <w:trPr>
          <w:trHeight w:val="381"/>
        </w:trPr>
        <w:tc>
          <w:tcPr>
            <w:tcW w:w="4893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5482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Агент</w:t>
            </w:r>
            <w:r w:rsidRPr="00F4579D">
              <w:rPr>
                <w:sz w:val="24"/>
                <w:szCs w:val="24"/>
              </w:rPr>
              <w:t xml:space="preserve">»: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</w:tc>
      </w:tr>
      <w:tr w:rsidR="00925A2F" w:rsidRPr="00F4579D" w:rsidTr="004B0877">
        <w:trPr>
          <w:trHeight w:val="1350"/>
        </w:trPr>
        <w:tc>
          <w:tcPr>
            <w:tcW w:w="4893" w:type="dxa"/>
          </w:tcPr>
          <w:p w:rsidR="00925A2F" w:rsidRPr="00F4579D" w:rsidRDefault="00925A2F" w:rsidP="004B0877">
            <w:pPr>
              <w:pBdr>
                <w:bottom w:val="single" w:sz="12" w:space="1" w:color="auto"/>
              </w:pBd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(Должность)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_______________/_____________/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5482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Default="00925A2F" w:rsidP="00925A2F">
      <w:pPr>
        <w:pBdr>
          <w:bottom w:val="single" w:sz="12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конец формы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tbl>
      <w:tblPr>
        <w:tblW w:w="10380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5442"/>
      </w:tblGrid>
      <w:tr w:rsidR="00925A2F" w:rsidRPr="00F4579D" w:rsidTr="004B0877">
        <w:trPr>
          <w:trHeight w:val="907"/>
        </w:trPr>
        <w:tc>
          <w:tcPr>
            <w:tcW w:w="4938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5442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«Агент»: </w:t>
            </w:r>
          </w:p>
        </w:tc>
      </w:tr>
      <w:tr w:rsidR="00925A2F" w:rsidRPr="00F4579D" w:rsidTr="004B0877">
        <w:trPr>
          <w:trHeight w:val="1265"/>
        </w:trPr>
        <w:tc>
          <w:tcPr>
            <w:tcW w:w="4938" w:type="dxa"/>
          </w:tcPr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500A92">
              <w:rPr>
                <w:sz w:val="24"/>
                <w:szCs w:val="24"/>
              </w:rPr>
              <w:t>______________</w:t>
            </w:r>
            <w:r w:rsidR="00500A92" w:rsidRPr="00F4579D">
              <w:rPr>
                <w:sz w:val="24"/>
                <w:szCs w:val="24"/>
              </w:rPr>
              <w:t>/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5442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:rsidR="00925A2F" w:rsidRDefault="00925A2F" w:rsidP="00925A2F">
      <w:pPr>
        <w:jc w:val="both"/>
        <w:rPr>
          <w:sz w:val="24"/>
          <w:szCs w:val="24"/>
        </w:rPr>
      </w:pPr>
    </w:p>
    <w:p w:rsidR="00925A2F" w:rsidRDefault="00925A2F" w:rsidP="00925A2F">
      <w:pPr>
        <w:jc w:val="right"/>
        <w:rPr>
          <w:sz w:val="24"/>
          <w:szCs w:val="24"/>
        </w:rPr>
      </w:pPr>
    </w:p>
    <w:p w:rsidR="00925A2F" w:rsidRDefault="00925A2F" w:rsidP="00925A2F">
      <w:pPr>
        <w:jc w:val="right"/>
        <w:rPr>
          <w:sz w:val="24"/>
          <w:szCs w:val="24"/>
        </w:rPr>
      </w:pPr>
    </w:p>
    <w:p w:rsidR="00925A2F" w:rsidRDefault="00925A2F" w:rsidP="00925A2F">
      <w:pPr>
        <w:jc w:val="right"/>
        <w:rPr>
          <w:sz w:val="24"/>
          <w:szCs w:val="24"/>
        </w:rPr>
      </w:pPr>
    </w:p>
    <w:p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9</w:t>
      </w:r>
    </w:p>
    <w:p w:rsidR="00925A2F" w:rsidRPr="00F4579D" w:rsidRDefault="00925A2F" w:rsidP="00925A2F">
      <w:pPr>
        <w:jc w:val="right"/>
        <w:rPr>
          <w:sz w:val="24"/>
          <w:szCs w:val="24"/>
        </w:rPr>
      </w:pPr>
      <w:r>
        <w:rPr>
          <w:sz w:val="24"/>
          <w:szCs w:val="24"/>
        </w:rPr>
        <w:t>к Агентскому д</w:t>
      </w:r>
      <w:r w:rsidRPr="00F4579D">
        <w:rPr>
          <w:sz w:val="24"/>
          <w:szCs w:val="24"/>
        </w:rPr>
        <w:t xml:space="preserve">оговору </w:t>
      </w:r>
      <w:r w:rsidRPr="0026705B">
        <w:rPr>
          <w:sz w:val="24"/>
          <w:szCs w:val="24"/>
        </w:rPr>
        <w:t>оказани</w:t>
      </w:r>
      <w:r>
        <w:rPr>
          <w:sz w:val="24"/>
          <w:szCs w:val="24"/>
        </w:rPr>
        <w:t>я</w:t>
      </w:r>
      <w:r w:rsidRPr="0026705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 по распространению рекламно-информационных </w:t>
      </w:r>
      <w:r w:rsidR="00B83B87">
        <w:rPr>
          <w:sz w:val="24"/>
          <w:szCs w:val="24"/>
        </w:rPr>
        <w:t>видеороликов на мониторах</w:t>
      </w:r>
      <w:r>
        <w:rPr>
          <w:sz w:val="24"/>
          <w:szCs w:val="24"/>
        </w:rPr>
        <w:t xml:space="preserve"> </w:t>
      </w:r>
      <w:r w:rsidRPr="0026705B">
        <w:rPr>
          <w:sz w:val="24"/>
          <w:szCs w:val="24"/>
        </w:rPr>
        <w:t>№</w:t>
      </w:r>
      <w:r>
        <w:rPr>
          <w:rStyle w:val="s3"/>
          <w:color w:val="000000"/>
          <w:sz w:val="24"/>
          <w:szCs w:val="24"/>
        </w:rPr>
        <w:t>_____</w:t>
      </w:r>
      <w:r w:rsidRPr="0026705B">
        <w:rPr>
          <w:rStyle w:val="s3"/>
          <w:color w:val="000000"/>
          <w:sz w:val="24"/>
          <w:szCs w:val="24"/>
        </w:rPr>
        <w:t xml:space="preserve">от </w:t>
      </w:r>
      <w:r>
        <w:rPr>
          <w:rStyle w:val="s3"/>
          <w:color w:val="000000"/>
          <w:sz w:val="24"/>
          <w:szCs w:val="24"/>
        </w:rPr>
        <w:t>«____»</w:t>
      </w:r>
      <w:r w:rsidRPr="0026705B">
        <w:rPr>
          <w:rStyle w:val="s3"/>
          <w:color w:val="000000"/>
          <w:sz w:val="24"/>
          <w:szCs w:val="24"/>
        </w:rPr>
        <w:t xml:space="preserve"> </w:t>
      </w:r>
      <w:r>
        <w:rPr>
          <w:rStyle w:val="s3"/>
          <w:color w:val="000000"/>
          <w:sz w:val="24"/>
          <w:szCs w:val="24"/>
        </w:rPr>
        <w:t>____________</w:t>
      </w:r>
      <w:r w:rsidRPr="0026705B">
        <w:rPr>
          <w:rStyle w:val="s3"/>
          <w:color w:val="000000"/>
          <w:sz w:val="24"/>
          <w:szCs w:val="24"/>
        </w:rPr>
        <w:t xml:space="preserve"> 20</w:t>
      </w:r>
      <w:r>
        <w:rPr>
          <w:rStyle w:val="s3"/>
          <w:color w:val="000000"/>
          <w:sz w:val="24"/>
          <w:szCs w:val="24"/>
        </w:rPr>
        <w:t>___</w:t>
      </w:r>
      <w:r w:rsidRPr="0026705B">
        <w:rPr>
          <w:rStyle w:val="s3"/>
          <w:color w:val="000000"/>
          <w:sz w:val="24"/>
          <w:szCs w:val="24"/>
        </w:rPr>
        <w:t xml:space="preserve"> г</w:t>
      </w:r>
      <w:r>
        <w:rPr>
          <w:rStyle w:val="s3"/>
          <w:color w:val="000000"/>
          <w:sz w:val="24"/>
          <w:szCs w:val="24"/>
        </w:rPr>
        <w:t>.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</w:p>
    <w:p w:rsidR="00925A2F" w:rsidRPr="00FA1DED" w:rsidRDefault="00925A2F" w:rsidP="00925A2F">
      <w:pPr>
        <w:jc w:val="center"/>
        <w:rPr>
          <w:bCs/>
          <w:sz w:val="24"/>
          <w:szCs w:val="24"/>
        </w:rPr>
      </w:pPr>
      <w:r w:rsidRPr="00FA1DED">
        <w:rPr>
          <w:bCs/>
          <w:sz w:val="24"/>
          <w:szCs w:val="24"/>
        </w:rPr>
        <w:t>ФОРМА</w:t>
      </w:r>
    </w:p>
    <w:p w:rsidR="00925A2F" w:rsidRDefault="00925A2F" w:rsidP="00925A2F">
      <w:pPr>
        <w:jc w:val="center"/>
        <w:rPr>
          <w:b/>
          <w:bCs/>
          <w:sz w:val="24"/>
          <w:szCs w:val="24"/>
        </w:rPr>
      </w:pPr>
    </w:p>
    <w:p w:rsidR="00925A2F" w:rsidRDefault="00925A2F" w:rsidP="00925A2F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ОТЧЕТ АГЕНТА</w:t>
      </w:r>
    </w:p>
    <w:p w:rsidR="00925A2F" w:rsidRDefault="00925A2F" w:rsidP="00925A2F">
      <w:pPr>
        <w:jc w:val="center"/>
        <w:rPr>
          <w:b/>
          <w:bCs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оказанных </w:t>
      </w:r>
      <w:r w:rsidRPr="00B62394">
        <w:rPr>
          <w:color w:val="000000" w:themeColor="text1"/>
          <w:sz w:val="24"/>
          <w:szCs w:val="24"/>
        </w:rPr>
        <w:t xml:space="preserve">услуг по размещению </w:t>
      </w:r>
      <w:r>
        <w:rPr>
          <w:color w:val="000000" w:themeColor="text1"/>
          <w:sz w:val="24"/>
          <w:szCs w:val="24"/>
        </w:rPr>
        <w:t>рекламно-</w:t>
      </w:r>
      <w:r w:rsidRPr="00B62394">
        <w:rPr>
          <w:color w:val="000000" w:themeColor="text1"/>
          <w:sz w:val="24"/>
          <w:szCs w:val="24"/>
        </w:rPr>
        <w:t xml:space="preserve">информационных </w:t>
      </w:r>
      <w:r w:rsidR="00A66B49">
        <w:rPr>
          <w:color w:val="000000" w:themeColor="text1"/>
          <w:sz w:val="24"/>
          <w:szCs w:val="24"/>
        </w:rPr>
        <w:t>видеороликов на мониторах</w:t>
      </w:r>
      <w:r w:rsidRPr="00B62394">
        <w:rPr>
          <w:color w:val="000000" w:themeColor="text1"/>
          <w:sz w:val="24"/>
          <w:szCs w:val="24"/>
        </w:rPr>
        <w:t xml:space="preserve"> в офисах МФЦ</w:t>
      </w:r>
    </w:p>
    <w:p w:rsidR="00925A2F" w:rsidRDefault="00925A2F" w:rsidP="00925A2F">
      <w:pPr>
        <w:jc w:val="both"/>
        <w:rPr>
          <w:b/>
          <w:bCs/>
          <w:sz w:val="24"/>
          <w:szCs w:val="24"/>
        </w:rPr>
      </w:pPr>
    </w:p>
    <w:p w:rsidR="00925A2F" w:rsidRPr="00F4579D" w:rsidRDefault="00925A2F" w:rsidP="00925A2F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</w:t>
      </w:r>
      <w:r>
        <w:rPr>
          <w:sz w:val="24"/>
          <w:szCs w:val="24"/>
        </w:rPr>
        <w:t>о поручению и за счет Принципала Агентом оказаны следующие услуги:</w:t>
      </w:r>
    </w:p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tbl>
      <w:tblPr>
        <w:tblW w:w="5000" w:type="pct"/>
        <w:tblCellMar>
          <w:top w:w="7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604"/>
        <w:gridCol w:w="2509"/>
        <w:gridCol w:w="2031"/>
        <w:gridCol w:w="3603"/>
        <w:gridCol w:w="1709"/>
      </w:tblGrid>
      <w:tr w:rsidR="00925A2F" w:rsidRPr="00F4579D" w:rsidTr="004B0877">
        <w:trPr>
          <w:trHeight w:val="1118"/>
        </w:trPr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№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Наименование информационного сообщения 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Перечень офисов МФЦ</w:t>
            </w:r>
            <w:r>
              <w:rPr>
                <w:sz w:val="24"/>
                <w:szCs w:val="24"/>
              </w:rPr>
              <w:t>, кол-во мониторов</w:t>
            </w:r>
          </w:p>
        </w:tc>
        <w:tc>
          <w:tcPr>
            <w:tcW w:w="1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Период размещения 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925A2F">
            <w:pPr>
              <w:jc w:val="both"/>
              <w:rPr>
                <w:sz w:val="24"/>
                <w:szCs w:val="24"/>
              </w:rPr>
            </w:pPr>
            <w:r>
              <w:t xml:space="preserve">Стоимость в рублях, в </w:t>
            </w:r>
            <w:proofErr w:type="spellStart"/>
            <w:r>
              <w:t>т.ч</w:t>
            </w:r>
            <w:proofErr w:type="spellEnd"/>
            <w:r>
              <w:t>. НДС</w:t>
            </w:r>
          </w:p>
        </w:tc>
      </w:tr>
      <w:tr w:rsidR="00925A2F" w:rsidRPr="00F4579D" w:rsidTr="004B0877">
        <w:trPr>
          <w:trHeight w:val="1078"/>
        </w:trPr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 календарных дней: с «___» ____________ 20__ года по «___» ____________ 20__ года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включительно 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</w:tr>
      <w:tr w:rsidR="00925A2F" w:rsidRPr="00F4579D" w:rsidTr="004B0877">
        <w:trPr>
          <w:trHeight w:val="1084"/>
        </w:trPr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9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 календарных дней: с «___» ____________ 20__ года по «___» ____________ 20__ года включительно 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</w:tc>
      </w:tr>
    </w:tbl>
    <w:p w:rsidR="00925A2F" w:rsidRPr="00F4579D" w:rsidRDefault="00925A2F" w:rsidP="00925A2F">
      <w:pPr>
        <w:jc w:val="both"/>
        <w:rPr>
          <w:sz w:val="24"/>
          <w:szCs w:val="24"/>
        </w:rPr>
      </w:pPr>
      <w:r w:rsidRPr="00F4579D">
        <w:rPr>
          <w:sz w:val="24"/>
          <w:szCs w:val="24"/>
        </w:rPr>
        <w:t xml:space="preserve"> </w:t>
      </w:r>
    </w:p>
    <w:p w:rsidR="00925A2F" w:rsidRPr="00AD6DF5" w:rsidRDefault="00925A2F" w:rsidP="00925A2F">
      <w:pPr>
        <w:jc w:val="both"/>
        <w:rPr>
          <w:sz w:val="24"/>
          <w:szCs w:val="24"/>
        </w:rPr>
      </w:pPr>
      <w:r>
        <w:rPr>
          <w:sz w:val="24"/>
          <w:szCs w:val="24"/>
        </w:rPr>
        <w:t>Размер Агентского вознаграждения по</w:t>
      </w:r>
      <w:r w:rsidRPr="00F4579D">
        <w:rPr>
          <w:sz w:val="24"/>
          <w:szCs w:val="24"/>
        </w:rPr>
        <w:t xml:space="preserve"> оказани</w:t>
      </w:r>
      <w:r>
        <w:rPr>
          <w:sz w:val="24"/>
          <w:szCs w:val="24"/>
        </w:rPr>
        <w:t xml:space="preserve">ю </w:t>
      </w:r>
      <w:r w:rsidRPr="00F4579D">
        <w:rPr>
          <w:sz w:val="24"/>
          <w:szCs w:val="24"/>
        </w:rPr>
        <w:t xml:space="preserve">услуг по размещению информационных </w:t>
      </w:r>
      <w:r w:rsidR="00A66B49">
        <w:rPr>
          <w:sz w:val="24"/>
          <w:szCs w:val="24"/>
        </w:rPr>
        <w:t>видеороликов</w:t>
      </w:r>
      <w:r w:rsidRPr="00F4579D">
        <w:rPr>
          <w:sz w:val="24"/>
          <w:szCs w:val="24"/>
        </w:rPr>
        <w:t xml:space="preserve"> на мониторах в офисах МФЦ составляет ______________ (______________) рублей и включает себя действующую на момент совершения оплаты ставку </w:t>
      </w:r>
      <w:r>
        <w:rPr>
          <w:sz w:val="24"/>
          <w:szCs w:val="24"/>
        </w:rPr>
        <w:t>НДС</w:t>
      </w:r>
      <w:r w:rsidRPr="00F4579D">
        <w:rPr>
          <w:sz w:val="24"/>
          <w:szCs w:val="24"/>
        </w:rPr>
        <w:t>, а также</w:t>
      </w:r>
      <w:r w:rsidRPr="00AD6DF5">
        <w:rPr>
          <w:sz w:val="24"/>
          <w:szCs w:val="24"/>
        </w:rPr>
        <w:t xml:space="preserve"> расходы Агента, которые тот понес в процессе оказания перечисленных услуг. </w:t>
      </w:r>
    </w:p>
    <w:tbl>
      <w:tblPr>
        <w:tblW w:w="10380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7"/>
        <w:gridCol w:w="5353"/>
      </w:tblGrid>
      <w:tr w:rsidR="00925A2F" w:rsidRPr="00F4579D" w:rsidTr="004B0877">
        <w:trPr>
          <w:trHeight w:val="289"/>
        </w:trPr>
        <w:tc>
          <w:tcPr>
            <w:tcW w:w="5027" w:type="dxa"/>
          </w:tcPr>
          <w:p w:rsidR="00A66B49" w:rsidRDefault="00A66B49" w:rsidP="004B0877">
            <w:pPr>
              <w:jc w:val="both"/>
              <w:rPr>
                <w:sz w:val="24"/>
                <w:szCs w:val="24"/>
              </w:rPr>
            </w:pPr>
          </w:p>
          <w:p w:rsidR="00A66B49" w:rsidRDefault="00A66B49" w:rsidP="004B0877">
            <w:pPr>
              <w:jc w:val="both"/>
              <w:rPr>
                <w:sz w:val="24"/>
                <w:szCs w:val="24"/>
              </w:rPr>
            </w:pPr>
          </w:p>
          <w:p w:rsidR="00A66B49" w:rsidRDefault="00A66B49" w:rsidP="004B0877">
            <w:pPr>
              <w:jc w:val="both"/>
              <w:rPr>
                <w:sz w:val="24"/>
                <w:szCs w:val="24"/>
              </w:rPr>
            </w:pPr>
          </w:p>
          <w:p w:rsidR="00925A2F" w:rsidRPr="00DA3FB5" w:rsidRDefault="00925A2F" w:rsidP="004B0877">
            <w:pPr>
              <w:jc w:val="both"/>
              <w:rPr>
                <w:sz w:val="24"/>
                <w:szCs w:val="24"/>
              </w:rPr>
            </w:pPr>
            <w:r w:rsidRPr="00DA3FB5">
              <w:rPr>
                <w:sz w:val="24"/>
                <w:szCs w:val="24"/>
              </w:rPr>
              <w:t>«Принципал»:</w:t>
            </w:r>
          </w:p>
        </w:tc>
        <w:tc>
          <w:tcPr>
            <w:tcW w:w="5353" w:type="dxa"/>
          </w:tcPr>
          <w:p w:rsidR="00925A2F" w:rsidRP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DA3FB5">
              <w:rPr>
                <w:sz w:val="24"/>
                <w:szCs w:val="24"/>
              </w:rPr>
              <w:t>«Агент»:</w:t>
            </w:r>
            <w:r w:rsidRPr="00F4579D">
              <w:rPr>
                <w:sz w:val="24"/>
                <w:szCs w:val="24"/>
              </w:rPr>
              <w:t xml:space="preserve"> </w:t>
            </w:r>
          </w:p>
        </w:tc>
      </w:tr>
      <w:tr w:rsidR="00925A2F" w:rsidRPr="00F4579D" w:rsidTr="004B0877">
        <w:trPr>
          <w:trHeight w:val="1161"/>
        </w:trPr>
        <w:tc>
          <w:tcPr>
            <w:tcW w:w="5027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___________________________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(Должность)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_______________/_____________/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5353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:rsidR="00925A2F" w:rsidRDefault="00925A2F" w:rsidP="00925A2F">
      <w:pPr>
        <w:jc w:val="center"/>
        <w:rPr>
          <w:sz w:val="24"/>
          <w:szCs w:val="24"/>
        </w:rPr>
      </w:pPr>
      <w:r>
        <w:rPr>
          <w:sz w:val="24"/>
          <w:szCs w:val="24"/>
        </w:rPr>
        <w:t>конец формы</w:t>
      </w:r>
    </w:p>
    <w:p w:rsidR="00925A2F" w:rsidRDefault="00925A2F" w:rsidP="00925A2F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925A2F" w:rsidRDefault="00925A2F" w:rsidP="00925A2F">
      <w:pPr>
        <w:jc w:val="both"/>
        <w:rPr>
          <w:sz w:val="24"/>
          <w:szCs w:val="24"/>
        </w:rPr>
      </w:pPr>
    </w:p>
    <w:tbl>
      <w:tblPr>
        <w:tblW w:w="10380" w:type="dxa"/>
        <w:tblInd w:w="110" w:type="dxa"/>
        <w:tblCellMar>
          <w:top w:w="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8"/>
        <w:gridCol w:w="5442"/>
      </w:tblGrid>
      <w:tr w:rsidR="00925A2F" w:rsidRPr="00F4579D" w:rsidTr="004B0877">
        <w:trPr>
          <w:trHeight w:val="439"/>
        </w:trPr>
        <w:tc>
          <w:tcPr>
            <w:tcW w:w="4938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Принципал</w:t>
            </w:r>
            <w:r w:rsidRPr="00F4579D">
              <w:rPr>
                <w:sz w:val="24"/>
                <w:szCs w:val="24"/>
              </w:rPr>
              <w:t>»:</w:t>
            </w:r>
          </w:p>
        </w:tc>
        <w:tc>
          <w:tcPr>
            <w:tcW w:w="5442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«Агент»: </w:t>
            </w:r>
          </w:p>
        </w:tc>
      </w:tr>
      <w:tr w:rsidR="00925A2F" w:rsidRPr="00F4579D" w:rsidTr="004B0877">
        <w:trPr>
          <w:trHeight w:val="907"/>
        </w:trPr>
        <w:tc>
          <w:tcPr>
            <w:tcW w:w="4938" w:type="dxa"/>
          </w:tcPr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 w:rsidR="00500A92">
              <w:rPr>
                <w:sz w:val="24"/>
                <w:szCs w:val="24"/>
              </w:rPr>
              <w:t>______________</w:t>
            </w:r>
            <w:r w:rsidR="00500A92" w:rsidRPr="00F4579D">
              <w:rPr>
                <w:sz w:val="24"/>
                <w:szCs w:val="24"/>
              </w:rPr>
              <w:t>/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5442" w:type="dxa"/>
          </w:tcPr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Директор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 xml:space="preserve">  </w:t>
            </w:r>
          </w:p>
          <w:p w:rsidR="00925A2F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>_______________</w:t>
            </w:r>
            <w:r w:rsidRPr="00F4579D">
              <w:rPr>
                <w:sz w:val="24"/>
                <w:szCs w:val="24"/>
              </w:rPr>
              <w:t xml:space="preserve">/ </w:t>
            </w:r>
          </w:p>
          <w:p w:rsidR="00925A2F" w:rsidRPr="00F4579D" w:rsidRDefault="00925A2F" w:rsidP="004B0877">
            <w:pPr>
              <w:jc w:val="both"/>
              <w:rPr>
                <w:sz w:val="24"/>
                <w:szCs w:val="24"/>
              </w:rPr>
            </w:pPr>
            <w:r w:rsidRPr="00F4579D">
              <w:rPr>
                <w:sz w:val="24"/>
                <w:szCs w:val="24"/>
              </w:rPr>
              <w:t>М.П.</w:t>
            </w:r>
          </w:p>
        </w:tc>
      </w:tr>
    </w:tbl>
    <w:p w:rsidR="00925A2F" w:rsidRPr="0026705B" w:rsidRDefault="00E66D7E" w:rsidP="00E66D7E">
      <w:pPr>
        <w:rPr>
          <w:b/>
          <w:bCs/>
          <w:sz w:val="24"/>
          <w:szCs w:val="24"/>
        </w:rPr>
      </w:pPr>
      <w:r w:rsidRPr="0026705B">
        <w:rPr>
          <w:b/>
          <w:bCs/>
          <w:sz w:val="24"/>
          <w:szCs w:val="24"/>
        </w:rPr>
        <w:t xml:space="preserve"> </w:t>
      </w:r>
    </w:p>
    <w:p w:rsidR="00925A2F" w:rsidRDefault="00925A2F" w:rsidP="00925A2F"/>
    <w:p w:rsidR="0027536C" w:rsidRDefault="0027536C"/>
    <w:sectPr w:rsidR="0027536C" w:rsidSect="004B08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1887" w:usb1="00000000" w:usb2="00000000" w:usb3="006D0010" w:csb0="0062E5B9" w:csb1="00000001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76A24"/>
    <w:multiLevelType w:val="hybridMultilevel"/>
    <w:tmpl w:val="6978B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71C21"/>
    <w:multiLevelType w:val="multilevel"/>
    <w:tmpl w:val="266091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2">
    <w:nsid w:val="179A11CD"/>
    <w:multiLevelType w:val="hybridMultilevel"/>
    <w:tmpl w:val="63565E70"/>
    <w:lvl w:ilvl="0" w:tplc="9202D036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AC53C3"/>
    <w:multiLevelType w:val="hybridMultilevel"/>
    <w:tmpl w:val="45067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0E2D30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5">
    <w:nsid w:val="2DF4251E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6">
    <w:nsid w:val="349F75C3"/>
    <w:multiLevelType w:val="multilevel"/>
    <w:tmpl w:val="E0B03D42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487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b/>
      </w:rPr>
    </w:lvl>
  </w:abstractNum>
  <w:abstractNum w:abstractNumId="7">
    <w:nsid w:val="3FD769BC"/>
    <w:multiLevelType w:val="multilevel"/>
    <w:tmpl w:val="18C6EA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8">
    <w:nsid w:val="46F14EB8"/>
    <w:multiLevelType w:val="hybridMultilevel"/>
    <w:tmpl w:val="58007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B3258C"/>
    <w:multiLevelType w:val="hybridMultilevel"/>
    <w:tmpl w:val="4E1021F6"/>
    <w:lvl w:ilvl="0" w:tplc="233887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CED4B5F"/>
    <w:multiLevelType w:val="hybridMultilevel"/>
    <w:tmpl w:val="3DC29A32"/>
    <w:lvl w:ilvl="0" w:tplc="14C40A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66207A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2">
    <w:nsid w:val="635F01AD"/>
    <w:multiLevelType w:val="hybridMultilevel"/>
    <w:tmpl w:val="A6F6A10C"/>
    <w:lvl w:ilvl="0" w:tplc="9202D036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4A50F8"/>
    <w:multiLevelType w:val="hybridMultilevel"/>
    <w:tmpl w:val="F2A44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846A0A"/>
    <w:multiLevelType w:val="hybridMultilevel"/>
    <w:tmpl w:val="C2E8B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D6557F"/>
    <w:multiLevelType w:val="hybridMultilevel"/>
    <w:tmpl w:val="6952D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812B7F"/>
    <w:multiLevelType w:val="hybridMultilevel"/>
    <w:tmpl w:val="217E4D3A"/>
    <w:lvl w:ilvl="0" w:tplc="088E808C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>
    <w:nsid w:val="76CD6967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8">
    <w:nsid w:val="771B1741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9">
    <w:nsid w:val="784A0AD8"/>
    <w:multiLevelType w:val="hybridMultilevel"/>
    <w:tmpl w:val="7F9AD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B17597"/>
    <w:multiLevelType w:val="hybridMultilevel"/>
    <w:tmpl w:val="74A4528C"/>
    <w:lvl w:ilvl="0" w:tplc="9202D036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A81814"/>
    <w:multiLevelType w:val="multilevel"/>
    <w:tmpl w:val="5664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num w:numId="1">
    <w:abstractNumId w:val="20"/>
  </w:num>
  <w:num w:numId="2">
    <w:abstractNumId w:val="10"/>
  </w:num>
  <w:num w:numId="3">
    <w:abstractNumId w:val="16"/>
  </w:num>
  <w:num w:numId="4">
    <w:abstractNumId w:val="6"/>
  </w:num>
  <w:num w:numId="5">
    <w:abstractNumId w:val="7"/>
  </w:num>
  <w:num w:numId="6">
    <w:abstractNumId w:val="3"/>
  </w:num>
  <w:num w:numId="7">
    <w:abstractNumId w:val="19"/>
  </w:num>
  <w:num w:numId="8">
    <w:abstractNumId w:val="5"/>
  </w:num>
  <w:num w:numId="9">
    <w:abstractNumId w:val="11"/>
  </w:num>
  <w:num w:numId="10">
    <w:abstractNumId w:val="18"/>
  </w:num>
  <w:num w:numId="11">
    <w:abstractNumId w:val="4"/>
  </w:num>
  <w:num w:numId="12">
    <w:abstractNumId w:val="21"/>
  </w:num>
  <w:num w:numId="13">
    <w:abstractNumId w:val="14"/>
  </w:num>
  <w:num w:numId="14">
    <w:abstractNumId w:val="15"/>
  </w:num>
  <w:num w:numId="15">
    <w:abstractNumId w:val="8"/>
  </w:num>
  <w:num w:numId="16">
    <w:abstractNumId w:val="13"/>
  </w:num>
  <w:num w:numId="17">
    <w:abstractNumId w:val="2"/>
  </w:num>
  <w:num w:numId="18">
    <w:abstractNumId w:val="17"/>
  </w:num>
  <w:num w:numId="19">
    <w:abstractNumId w:val="1"/>
  </w:num>
  <w:num w:numId="20">
    <w:abstractNumId w:val="0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A2F"/>
    <w:rsid w:val="0001111E"/>
    <w:rsid w:val="00023139"/>
    <w:rsid w:val="000C28C7"/>
    <w:rsid w:val="000F453E"/>
    <w:rsid w:val="00120000"/>
    <w:rsid w:val="001D44F6"/>
    <w:rsid w:val="001E73E6"/>
    <w:rsid w:val="0020761E"/>
    <w:rsid w:val="0027536C"/>
    <w:rsid w:val="0028245F"/>
    <w:rsid w:val="002850FE"/>
    <w:rsid w:val="002F38DE"/>
    <w:rsid w:val="00356246"/>
    <w:rsid w:val="00391601"/>
    <w:rsid w:val="003A5414"/>
    <w:rsid w:val="003D1603"/>
    <w:rsid w:val="003D5EEA"/>
    <w:rsid w:val="003F6658"/>
    <w:rsid w:val="004064F8"/>
    <w:rsid w:val="004540B2"/>
    <w:rsid w:val="004B0877"/>
    <w:rsid w:val="004B6C89"/>
    <w:rsid w:val="00500A92"/>
    <w:rsid w:val="0053355B"/>
    <w:rsid w:val="005568F6"/>
    <w:rsid w:val="005B2458"/>
    <w:rsid w:val="006901A5"/>
    <w:rsid w:val="00795AC8"/>
    <w:rsid w:val="007A5482"/>
    <w:rsid w:val="00814073"/>
    <w:rsid w:val="008932C7"/>
    <w:rsid w:val="008A79E9"/>
    <w:rsid w:val="008B2AC9"/>
    <w:rsid w:val="008C3548"/>
    <w:rsid w:val="00925A2F"/>
    <w:rsid w:val="009722DB"/>
    <w:rsid w:val="009B7D0F"/>
    <w:rsid w:val="00A07705"/>
    <w:rsid w:val="00A66B49"/>
    <w:rsid w:val="00AD310C"/>
    <w:rsid w:val="00B1356E"/>
    <w:rsid w:val="00B53EE2"/>
    <w:rsid w:val="00B82609"/>
    <w:rsid w:val="00B83B87"/>
    <w:rsid w:val="00B84B2F"/>
    <w:rsid w:val="00B87DD8"/>
    <w:rsid w:val="00BA7D9C"/>
    <w:rsid w:val="00C35428"/>
    <w:rsid w:val="00CB2F36"/>
    <w:rsid w:val="00CF46BE"/>
    <w:rsid w:val="00E037A9"/>
    <w:rsid w:val="00E32349"/>
    <w:rsid w:val="00E51DBA"/>
    <w:rsid w:val="00E66D7E"/>
    <w:rsid w:val="00EC51BA"/>
    <w:rsid w:val="00F261F7"/>
    <w:rsid w:val="00F54133"/>
    <w:rsid w:val="00F54870"/>
    <w:rsid w:val="00F93EED"/>
    <w:rsid w:val="00FA2AAD"/>
    <w:rsid w:val="00FB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9C03AC-59F5-4283-A884-51DD225DF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A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925A2F"/>
    <w:pPr>
      <w:spacing w:before="3"/>
      <w:ind w:left="66" w:right="9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link w:val="20"/>
    <w:uiPriority w:val="9"/>
    <w:unhideWhenUsed/>
    <w:qFormat/>
    <w:rsid w:val="00925A2F"/>
    <w:pPr>
      <w:ind w:left="1697" w:hanging="280"/>
      <w:outlineLvl w:val="1"/>
    </w:pPr>
    <w:rPr>
      <w:b/>
      <w:bCs/>
      <w:sz w:val="25"/>
      <w:szCs w:val="25"/>
    </w:rPr>
  </w:style>
  <w:style w:type="paragraph" w:styleId="3">
    <w:name w:val="heading 3"/>
    <w:basedOn w:val="a"/>
    <w:link w:val="30"/>
    <w:uiPriority w:val="9"/>
    <w:unhideWhenUsed/>
    <w:qFormat/>
    <w:rsid w:val="00925A2F"/>
    <w:pPr>
      <w:ind w:left="986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A2F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925A2F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30">
    <w:name w:val="Заголовок 3 Знак"/>
    <w:basedOn w:val="a0"/>
    <w:link w:val="3"/>
    <w:uiPriority w:val="9"/>
    <w:rsid w:val="00925A2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annotation text"/>
    <w:basedOn w:val="a"/>
    <w:link w:val="a4"/>
    <w:uiPriority w:val="99"/>
    <w:unhideWhenUsed/>
    <w:rsid w:val="00925A2F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925A2F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aliases w:val="Абзац списка нумерованный,RSHB_Table-Normal,Table-Normal"/>
    <w:basedOn w:val="a"/>
    <w:link w:val="a6"/>
    <w:uiPriority w:val="34"/>
    <w:qFormat/>
    <w:rsid w:val="00925A2F"/>
    <w:pPr>
      <w:widowControl/>
      <w:autoSpaceDE/>
      <w:autoSpaceDN/>
      <w:ind w:left="720"/>
      <w:contextualSpacing/>
    </w:pPr>
    <w:rPr>
      <w:sz w:val="24"/>
      <w:szCs w:val="24"/>
      <w:lang w:eastAsia="ru-RU"/>
    </w:rPr>
  </w:style>
  <w:style w:type="character" w:customStyle="1" w:styleId="a6">
    <w:name w:val="Абзац списка Знак"/>
    <w:aliases w:val="Абзац списка нумерованный Знак,RSHB_Table-Normal Знак,Table-Normal Знак"/>
    <w:link w:val="a5"/>
    <w:uiPriority w:val="34"/>
    <w:rsid w:val="00925A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925A2F"/>
  </w:style>
  <w:style w:type="table" w:customStyle="1" w:styleId="TableNormal">
    <w:name w:val="Table Normal"/>
    <w:uiPriority w:val="2"/>
    <w:semiHidden/>
    <w:unhideWhenUsed/>
    <w:qFormat/>
    <w:rsid w:val="00925A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925A2F"/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925A2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25A2F"/>
  </w:style>
  <w:style w:type="paragraph" w:styleId="a9">
    <w:name w:val="Revision"/>
    <w:hidden/>
    <w:uiPriority w:val="99"/>
    <w:semiHidden/>
    <w:rsid w:val="00925A2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1">
    <w:name w:val="Основной текст (3)_"/>
    <w:basedOn w:val="a0"/>
    <w:link w:val="310"/>
    <w:uiPriority w:val="99"/>
    <w:rsid w:val="00925A2F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2">
    <w:name w:val="Основной текст (3)"/>
    <w:basedOn w:val="31"/>
    <w:uiPriority w:val="99"/>
    <w:rsid w:val="00925A2F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rsid w:val="00925A2F"/>
    <w:rPr>
      <w:rFonts w:ascii="Times New Roman" w:hAnsi="Times New Roman" w:cs="Times New Roman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925A2F"/>
    <w:rPr>
      <w:rFonts w:ascii="Times New Roman" w:hAnsi="Times New Roman" w:cs="Times New Roman"/>
      <w:shd w:val="clear" w:color="auto" w:fill="FFFFFF"/>
    </w:rPr>
  </w:style>
  <w:style w:type="character" w:customStyle="1" w:styleId="211">
    <w:name w:val="Основной текст (2) + Полужирный1"/>
    <w:basedOn w:val="21"/>
    <w:uiPriority w:val="99"/>
    <w:rsid w:val="00925A2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925A2F"/>
    <w:pPr>
      <w:shd w:val="clear" w:color="auto" w:fill="FFFFFF"/>
      <w:autoSpaceDE/>
      <w:autoSpaceDN/>
      <w:spacing w:after="180" w:line="240" w:lineRule="atLeast"/>
      <w:ind w:hanging="1360"/>
      <w:jc w:val="both"/>
    </w:pPr>
    <w:rPr>
      <w:rFonts w:eastAsiaTheme="minorHAnsi"/>
      <w:b/>
      <w:bCs/>
    </w:rPr>
  </w:style>
  <w:style w:type="paragraph" w:customStyle="1" w:styleId="210">
    <w:name w:val="Основной текст (2)1"/>
    <w:basedOn w:val="a"/>
    <w:link w:val="21"/>
    <w:uiPriority w:val="99"/>
    <w:rsid w:val="00925A2F"/>
    <w:pPr>
      <w:shd w:val="clear" w:color="auto" w:fill="FFFFFF"/>
      <w:autoSpaceDE/>
      <w:autoSpaceDN/>
      <w:spacing w:before="180" w:after="480" w:line="240" w:lineRule="atLeast"/>
      <w:jc w:val="center"/>
    </w:pPr>
    <w:rPr>
      <w:rFonts w:eastAsiaTheme="minorHAnsi"/>
    </w:rPr>
  </w:style>
  <w:style w:type="paragraph" w:styleId="aa">
    <w:name w:val="header"/>
    <w:basedOn w:val="a"/>
    <w:link w:val="ab"/>
    <w:uiPriority w:val="99"/>
    <w:unhideWhenUsed/>
    <w:rsid w:val="00925A2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25A2F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925A2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25A2F"/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unhideWhenUsed/>
    <w:rsid w:val="00925A2F"/>
    <w:rPr>
      <w:color w:val="0563C1" w:themeColor="hyperlink"/>
      <w:u w:val="single"/>
    </w:rPr>
  </w:style>
  <w:style w:type="table" w:styleId="af">
    <w:name w:val="Table Grid"/>
    <w:basedOn w:val="a1"/>
    <w:uiPriority w:val="59"/>
    <w:rsid w:val="00925A2F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925A2F"/>
    <w:rPr>
      <w:sz w:val="16"/>
      <w:szCs w:val="16"/>
    </w:rPr>
  </w:style>
  <w:style w:type="paragraph" w:styleId="af1">
    <w:name w:val="annotation subject"/>
    <w:basedOn w:val="a3"/>
    <w:next w:val="a3"/>
    <w:link w:val="af2"/>
    <w:uiPriority w:val="99"/>
    <w:semiHidden/>
    <w:unhideWhenUsed/>
    <w:rsid w:val="00925A2F"/>
    <w:rPr>
      <w:b/>
      <w:bCs/>
    </w:rPr>
  </w:style>
  <w:style w:type="character" w:customStyle="1" w:styleId="af2">
    <w:name w:val="Тема примечания Знак"/>
    <w:basedOn w:val="a4"/>
    <w:link w:val="af1"/>
    <w:uiPriority w:val="99"/>
    <w:semiHidden/>
    <w:rsid w:val="00925A2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925A2F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925A2F"/>
    <w:rPr>
      <w:rFonts w:ascii="Segoe UI" w:eastAsia="Times New Roman" w:hAnsi="Segoe UI" w:cs="Segoe UI"/>
      <w:sz w:val="18"/>
      <w:szCs w:val="18"/>
    </w:rPr>
  </w:style>
  <w:style w:type="paragraph" w:customStyle="1" w:styleId="11">
    <w:name w:val="Знак Знак Знак1 Знак"/>
    <w:basedOn w:val="a"/>
    <w:rsid w:val="00925A2F"/>
    <w:pPr>
      <w:widowControl/>
      <w:autoSpaceDE/>
      <w:autoSpaceDN/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PlusNormal">
    <w:name w:val="ConsPlusNormal"/>
    <w:rsid w:val="00925A2F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CharStyle5">
    <w:name w:val="Char Style 5"/>
    <w:basedOn w:val="a0"/>
    <w:link w:val="Style4"/>
    <w:uiPriority w:val="99"/>
    <w:rsid w:val="00925A2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925A2F"/>
    <w:pPr>
      <w:shd w:val="clear" w:color="auto" w:fill="FFFFFF"/>
      <w:autoSpaceDE/>
      <w:autoSpaceDN/>
      <w:spacing w:before="300" w:after="420" w:line="240" w:lineRule="atLeast"/>
      <w:jc w:val="both"/>
    </w:pPr>
    <w:rPr>
      <w:rFonts w:asciiTheme="minorHAnsi" w:eastAsiaTheme="minorHAnsi" w:hAnsiTheme="minorHAnsi" w:cstheme="minorBidi"/>
      <w:sz w:val="23"/>
      <w:szCs w:val="23"/>
    </w:rPr>
  </w:style>
  <w:style w:type="character" w:styleId="af5">
    <w:name w:val="FollowedHyperlink"/>
    <w:basedOn w:val="a0"/>
    <w:uiPriority w:val="99"/>
    <w:semiHidden/>
    <w:unhideWhenUsed/>
    <w:rsid w:val="00925A2F"/>
    <w:rPr>
      <w:color w:val="954F72" w:themeColor="followedHyperlink"/>
      <w:u w:val="single"/>
    </w:rPr>
  </w:style>
  <w:style w:type="paragraph" w:customStyle="1" w:styleId="p2">
    <w:name w:val="p2"/>
    <w:basedOn w:val="a"/>
    <w:rsid w:val="00925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2">
    <w:name w:val="Основной текст 21"/>
    <w:basedOn w:val="a"/>
    <w:rsid w:val="00925A2F"/>
    <w:pPr>
      <w:widowControl/>
      <w:autoSpaceDE/>
      <w:autoSpaceDN/>
      <w:spacing w:after="120"/>
      <w:ind w:left="283"/>
    </w:pPr>
    <w:rPr>
      <w:rFonts w:ascii="Arial" w:eastAsia="Arial" w:hAnsi="Arial"/>
      <w:sz w:val="20"/>
      <w:szCs w:val="20"/>
      <w:lang w:eastAsia="ru-RU"/>
    </w:rPr>
  </w:style>
  <w:style w:type="paragraph" w:customStyle="1" w:styleId="p1">
    <w:name w:val="p1"/>
    <w:basedOn w:val="a"/>
    <w:rsid w:val="00925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">
    <w:name w:val="s1"/>
    <w:rsid w:val="00925A2F"/>
  </w:style>
  <w:style w:type="paragraph" w:customStyle="1" w:styleId="p3">
    <w:name w:val="p3"/>
    <w:basedOn w:val="a"/>
    <w:rsid w:val="00925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4">
    <w:name w:val="p4"/>
    <w:basedOn w:val="a"/>
    <w:rsid w:val="00925A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25A2F"/>
    <w:rPr>
      <w:color w:val="605E5C"/>
      <w:shd w:val="clear" w:color="auto" w:fill="E1DFDD"/>
    </w:rPr>
  </w:style>
  <w:style w:type="paragraph" w:customStyle="1" w:styleId="13">
    <w:name w:val="Абзац списка1"/>
    <w:basedOn w:val="a"/>
    <w:rsid w:val="00925A2F"/>
    <w:pPr>
      <w:widowControl/>
      <w:autoSpaceDE/>
      <w:autoSpaceDN/>
      <w:ind w:left="708" w:firstLine="709"/>
      <w:jc w:val="both"/>
    </w:pPr>
    <w:rPr>
      <w:rFonts w:eastAsia="Calibri"/>
      <w:sz w:val="24"/>
      <w:szCs w:val="24"/>
      <w:lang w:eastAsia="ru-RU"/>
    </w:rPr>
  </w:style>
  <w:style w:type="paragraph" w:customStyle="1" w:styleId="western">
    <w:name w:val="western"/>
    <w:basedOn w:val="a"/>
    <w:rsid w:val="00B84B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 Spacing"/>
    <w:uiPriority w:val="1"/>
    <w:qFormat/>
    <w:rsid w:val="00B84B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6578</Words>
  <Characters>37495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Перевалова Елена Владимировна</cp:lastModifiedBy>
  <cp:revision>8</cp:revision>
  <dcterms:created xsi:type="dcterms:W3CDTF">2026-08-28T10:49:00Z</dcterms:created>
  <dcterms:modified xsi:type="dcterms:W3CDTF">2026-09-02T13:25:00Z</dcterms:modified>
</cp:coreProperties>
</file>